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39" w:rsidRDefault="00496939" w:rsidP="00956635">
      <w:pPr>
        <w:spacing w:line="240" w:lineRule="auto"/>
        <w:rPr>
          <w:b/>
        </w:rPr>
      </w:pPr>
      <w:r>
        <w:rPr>
          <w:b/>
        </w:rPr>
        <w:t xml:space="preserve">TEÇ-SEN </w:t>
      </w:r>
    </w:p>
    <w:p w:rsidR="00496939" w:rsidRDefault="00496939" w:rsidP="00956635">
      <w:pPr>
        <w:spacing w:line="240" w:lineRule="auto"/>
        <w:rPr>
          <w:b/>
        </w:rPr>
      </w:pPr>
      <w:r w:rsidRPr="001306B8">
        <w:rPr>
          <w:b/>
        </w:rPr>
        <w:t>MİLLİ EĞİTİM BAKANLIĞI GÖREVDE YÜKSELME SINAVI MEMUR DENEME SINAVI-1-</w:t>
      </w:r>
    </w:p>
    <w:p w:rsidR="00E3432A" w:rsidRPr="001306B8" w:rsidRDefault="000D463A" w:rsidP="00956635">
      <w:pPr>
        <w:spacing w:line="240" w:lineRule="auto"/>
        <w:rPr>
          <w:b/>
        </w:rPr>
      </w:pPr>
      <w:r>
        <w:rPr>
          <w:b/>
        </w:rPr>
        <w:t xml:space="preserve">KASIM-2015 </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99"/>
      </w:tblGrid>
      <w:tr w:rsidR="001306B8" w:rsidTr="001306B8">
        <w:trPr>
          <w:trHeight w:val="3795"/>
        </w:trPr>
        <w:tc>
          <w:tcPr>
            <w:tcW w:w="4999" w:type="dxa"/>
            <w:tcBorders>
              <w:bottom w:val="single" w:sz="4" w:space="0" w:color="auto"/>
            </w:tcBorders>
          </w:tcPr>
          <w:p w:rsidR="008C0156" w:rsidRPr="001306B8" w:rsidRDefault="001306B8" w:rsidP="00956635">
            <w:pPr>
              <w:spacing w:line="240" w:lineRule="auto"/>
              <w:ind w:left="534"/>
              <w:rPr>
                <w:b/>
              </w:rPr>
            </w:pPr>
            <w:r w:rsidRPr="001306B8">
              <w:rPr>
                <w:b/>
              </w:rPr>
              <w:t>AÇIKLAMALAR:</w:t>
            </w:r>
          </w:p>
          <w:p w:rsidR="001306B8" w:rsidRDefault="001306B8" w:rsidP="00956635">
            <w:pPr>
              <w:spacing w:line="240" w:lineRule="auto"/>
              <w:ind w:left="534"/>
            </w:pPr>
            <w:r>
              <w:t>-sorular 5 seçenekten oluşmuştur.</w:t>
            </w:r>
          </w:p>
          <w:p w:rsidR="001306B8" w:rsidRDefault="001306B8" w:rsidP="00956635">
            <w:pPr>
              <w:spacing w:line="240" w:lineRule="auto"/>
              <w:ind w:left="534"/>
            </w:pPr>
            <w:r>
              <w:t>-sorular konuların sırasına göre hazırlanmıştır.</w:t>
            </w:r>
          </w:p>
          <w:p w:rsidR="001306B8" w:rsidRDefault="001306B8" w:rsidP="00956635">
            <w:pPr>
              <w:spacing w:line="240" w:lineRule="auto"/>
              <w:ind w:left="534"/>
            </w:pPr>
            <w:r>
              <w:t>-sorulardaki seçenekleri iyi okuyunuz bu sizlerin bilgilerinin artması için iyi bir yol olacaktır.</w:t>
            </w:r>
          </w:p>
          <w:p w:rsidR="001306B8" w:rsidRDefault="00246919" w:rsidP="00956635">
            <w:pPr>
              <w:spacing w:line="240" w:lineRule="auto"/>
              <w:ind w:left="534"/>
            </w:pPr>
            <w:r>
              <w:t>-kolay görüne</w:t>
            </w:r>
            <w:r w:rsidR="001306B8">
              <w:t>n soruları iyi düşünerek işaretleyiniz</w:t>
            </w:r>
          </w:p>
          <w:p w:rsidR="008C0156" w:rsidRDefault="008C0156" w:rsidP="00956635">
            <w:pPr>
              <w:spacing w:line="240" w:lineRule="auto"/>
              <w:ind w:left="534"/>
            </w:pPr>
            <w:r>
              <w:t>-değildir deniler sorularda 4 doğru 1 yanlış olduğunu unutmayınız.şıklar arasındaki 4 doğruyu öğrenmeniz konuyu da öğrenmeniz anlamına gelir.erken pes etmeyiniz. Bu benim işim değil demeyiniz.</w:t>
            </w:r>
          </w:p>
          <w:p w:rsidR="008C0156" w:rsidRDefault="008C0156" w:rsidP="00956635">
            <w:pPr>
              <w:spacing w:line="240" w:lineRule="auto"/>
              <w:ind w:left="534"/>
            </w:pPr>
            <w:r>
              <w:t>-bilmediğiniz /yabancısı olduğunuz sorular üzerinde kesinlikle fazla düşünmeyin.size en yakın cevap neyse onu işaretleyin.takılıp kalmayın.</w:t>
            </w:r>
          </w:p>
          <w:p w:rsidR="001306B8" w:rsidRDefault="001306B8" w:rsidP="00956635">
            <w:pPr>
              <w:spacing w:line="240" w:lineRule="auto"/>
              <w:ind w:left="534"/>
            </w:pPr>
            <w:r>
              <w:t>-kafanızda yer edinmiş bilgilerin çoğu değişmiş olabilir bunlara kalmayınız.</w:t>
            </w:r>
            <w:r w:rsidR="00D34D55">
              <w:t>güncel olayları iyi takip ediniz.</w:t>
            </w:r>
          </w:p>
          <w:p w:rsidR="00C93576" w:rsidRDefault="00C93576" w:rsidP="00956635">
            <w:pPr>
              <w:spacing w:line="240" w:lineRule="auto"/>
              <w:ind w:left="534"/>
            </w:pPr>
            <w:r>
              <w:t>-100 sorunun en az 70’ini doğru yanıtlamış olmanız gerekir.</w:t>
            </w:r>
          </w:p>
        </w:tc>
      </w:tr>
    </w:tbl>
    <w:p w:rsidR="001306B8" w:rsidRDefault="001306B8" w:rsidP="00956635">
      <w:pPr>
        <w:spacing w:line="240" w:lineRule="auto"/>
      </w:pPr>
    </w:p>
    <w:p w:rsidR="0095496D" w:rsidRDefault="0095496D" w:rsidP="00956635">
      <w:pPr>
        <w:spacing w:line="240" w:lineRule="auto"/>
      </w:pPr>
      <w:r>
        <w:t>SORULAR</w:t>
      </w:r>
    </w:p>
    <w:p w:rsidR="0095496D" w:rsidRPr="00EC7609" w:rsidRDefault="0095496D" w:rsidP="00956635">
      <w:pPr>
        <w:spacing w:line="240" w:lineRule="auto"/>
        <w:rPr>
          <w:b/>
        </w:rPr>
      </w:pPr>
      <w:r w:rsidRPr="00EC7609">
        <w:rPr>
          <w:b/>
        </w:rPr>
        <w:t>S-1)aşağıdaki cümlelerin hangisinde deyim kullanılmıştır?</w:t>
      </w:r>
    </w:p>
    <w:p w:rsidR="0095496D" w:rsidRDefault="0095496D" w:rsidP="00956635">
      <w:pPr>
        <w:spacing w:line="240" w:lineRule="auto"/>
      </w:pPr>
      <w:r>
        <w:t>a-Minareyi çalan kılıfını hazırlar</w:t>
      </w:r>
    </w:p>
    <w:p w:rsidR="0095496D" w:rsidRDefault="0095496D" w:rsidP="00956635">
      <w:pPr>
        <w:spacing w:line="240" w:lineRule="auto"/>
      </w:pPr>
      <w:r>
        <w:t>b-çirkef</w:t>
      </w:r>
      <w:r>
        <w:tab/>
        <w:t>e taş atma,üstüne sıçrar.</w:t>
      </w:r>
    </w:p>
    <w:p w:rsidR="0095496D" w:rsidRDefault="0095496D" w:rsidP="00956635">
      <w:pPr>
        <w:spacing w:line="240" w:lineRule="auto"/>
      </w:pPr>
      <w:r>
        <w:t>c-sonunda kabak başına patladı</w:t>
      </w:r>
    </w:p>
    <w:p w:rsidR="0095496D" w:rsidRDefault="0095496D" w:rsidP="00956635">
      <w:pPr>
        <w:spacing w:line="240" w:lineRule="auto"/>
      </w:pPr>
      <w:r>
        <w:t>d-komşunun tavuğu komşuya kaz görünür</w:t>
      </w:r>
    </w:p>
    <w:p w:rsidR="0095496D" w:rsidRDefault="0095496D" w:rsidP="00956635">
      <w:pPr>
        <w:spacing w:line="240" w:lineRule="auto"/>
      </w:pPr>
      <w:r>
        <w:t>e-bugünkü işini yarına bırakma</w:t>
      </w:r>
    </w:p>
    <w:p w:rsidR="00EC7609" w:rsidRDefault="00EC7609" w:rsidP="00956635">
      <w:pPr>
        <w:spacing w:line="240" w:lineRule="auto"/>
      </w:pPr>
    </w:p>
    <w:p w:rsidR="00EC7609" w:rsidRDefault="00EC7609" w:rsidP="00956635">
      <w:pPr>
        <w:spacing w:line="240" w:lineRule="auto"/>
      </w:pPr>
    </w:p>
    <w:p w:rsidR="00956635" w:rsidRDefault="00956635" w:rsidP="00956635">
      <w:pPr>
        <w:spacing w:line="240" w:lineRule="auto"/>
        <w:rPr>
          <w:b/>
        </w:rPr>
      </w:pPr>
    </w:p>
    <w:p w:rsidR="00956635" w:rsidRDefault="00956635" w:rsidP="00956635">
      <w:pPr>
        <w:spacing w:line="240" w:lineRule="auto"/>
        <w:rPr>
          <w:b/>
        </w:rPr>
      </w:pPr>
    </w:p>
    <w:p w:rsidR="00956635" w:rsidRDefault="00956635" w:rsidP="00956635">
      <w:pPr>
        <w:spacing w:line="240" w:lineRule="auto"/>
        <w:rPr>
          <w:b/>
        </w:rPr>
      </w:pPr>
    </w:p>
    <w:p w:rsidR="0095496D" w:rsidRPr="00EC7609" w:rsidRDefault="00EC7609" w:rsidP="00956635">
      <w:pPr>
        <w:spacing w:line="240" w:lineRule="auto"/>
        <w:rPr>
          <w:b/>
        </w:rPr>
      </w:pPr>
      <w:r w:rsidRPr="00EC7609">
        <w:rPr>
          <w:b/>
        </w:rPr>
        <w:t>2-A</w:t>
      </w:r>
      <w:r w:rsidR="0095496D" w:rsidRPr="00EC7609">
        <w:rPr>
          <w:b/>
        </w:rPr>
        <w:t>şağıdakilerden hangisi soru cümlesidir?</w:t>
      </w:r>
    </w:p>
    <w:p w:rsidR="0095496D" w:rsidRDefault="00EC7609" w:rsidP="00956635">
      <w:pPr>
        <w:spacing w:line="240" w:lineRule="auto"/>
      </w:pPr>
      <w:r>
        <w:t>a-K</w:t>
      </w:r>
      <w:r w:rsidR="0095496D">
        <w:t>endi bakışını yansıtankişi sanatçıdır</w:t>
      </w:r>
    </w:p>
    <w:p w:rsidR="0095496D" w:rsidRDefault="00EC7609" w:rsidP="00956635">
      <w:pPr>
        <w:spacing w:line="240" w:lineRule="auto"/>
      </w:pPr>
      <w:r>
        <w:t>b-M</w:t>
      </w:r>
      <w:r w:rsidR="0095496D">
        <w:t>utfakta yiyecek bir şeyler var</w:t>
      </w:r>
    </w:p>
    <w:p w:rsidR="0095496D" w:rsidRDefault="00EC7609" w:rsidP="00956635">
      <w:pPr>
        <w:spacing w:line="240" w:lineRule="auto"/>
      </w:pPr>
      <w:r>
        <w:t>c-O</w:t>
      </w:r>
      <w:r w:rsidR="0095496D">
        <w:t xml:space="preserve">,çok </w:t>
      </w:r>
      <w:r>
        <w:t>düzenli ve çalışkan bir insandı</w:t>
      </w:r>
    </w:p>
    <w:p w:rsidR="00EC7609" w:rsidRDefault="00EC7609" w:rsidP="00956635">
      <w:pPr>
        <w:spacing w:line="240" w:lineRule="auto"/>
      </w:pPr>
      <w:r>
        <w:t>d-böyle de olmaz ki</w:t>
      </w:r>
    </w:p>
    <w:p w:rsidR="0095496D" w:rsidRDefault="0095496D" w:rsidP="00956635">
      <w:pPr>
        <w:spacing w:line="240" w:lineRule="auto"/>
      </w:pPr>
      <w:r>
        <w:t>e-iki üç milyonun lafı mı olur</w:t>
      </w:r>
    </w:p>
    <w:p w:rsidR="0095496D" w:rsidRPr="00EC7609" w:rsidRDefault="00EC7609" w:rsidP="00956635">
      <w:pPr>
        <w:spacing w:line="240" w:lineRule="auto"/>
        <w:rPr>
          <w:b/>
        </w:rPr>
      </w:pPr>
      <w:r w:rsidRPr="00EC7609">
        <w:rPr>
          <w:b/>
        </w:rPr>
        <w:t>3-A</w:t>
      </w:r>
      <w:r w:rsidR="0095496D" w:rsidRPr="00EC7609">
        <w:rPr>
          <w:b/>
        </w:rPr>
        <w:t>şağıdaki seçeneklerin hangisinde paragrafın bölümleri doğru olarak verilmiştir?</w:t>
      </w:r>
    </w:p>
    <w:p w:rsidR="0095496D" w:rsidRDefault="00EC7609" w:rsidP="00956635">
      <w:pPr>
        <w:spacing w:line="240" w:lineRule="auto"/>
      </w:pPr>
      <w:r>
        <w:t>a-G</w:t>
      </w:r>
      <w:r w:rsidR="0095496D">
        <w:t>iriş-</w:t>
      </w:r>
      <w:r w:rsidR="00031CE7">
        <w:t>ana düşünce-yardımcı düşünceler</w:t>
      </w:r>
    </w:p>
    <w:p w:rsidR="00031CE7" w:rsidRDefault="00EC7609" w:rsidP="00956635">
      <w:pPr>
        <w:spacing w:line="240" w:lineRule="auto"/>
      </w:pPr>
      <w:r>
        <w:t>b-G</w:t>
      </w:r>
      <w:r w:rsidR="00031CE7">
        <w:t>iriş-gelişme-sonuç</w:t>
      </w:r>
    </w:p>
    <w:p w:rsidR="00031CE7" w:rsidRDefault="00EC7609" w:rsidP="00956635">
      <w:pPr>
        <w:spacing w:line="240" w:lineRule="auto"/>
      </w:pPr>
      <w:r>
        <w:t>c-G</w:t>
      </w:r>
      <w:r w:rsidR="00031CE7">
        <w:t>iriş-gelişme</w:t>
      </w:r>
    </w:p>
    <w:p w:rsidR="00031CE7" w:rsidRDefault="00EC7609" w:rsidP="00956635">
      <w:pPr>
        <w:spacing w:line="240" w:lineRule="auto"/>
      </w:pPr>
      <w:r>
        <w:t>d-Y</w:t>
      </w:r>
      <w:r w:rsidR="00031CE7">
        <w:t>ardımcı düşünceler-konu</w:t>
      </w:r>
    </w:p>
    <w:p w:rsidR="00031CE7" w:rsidRDefault="00EC7609" w:rsidP="00956635">
      <w:pPr>
        <w:spacing w:line="240" w:lineRule="auto"/>
      </w:pPr>
      <w:r>
        <w:t>e-K</w:t>
      </w:r>
      <w:r w:rsidR="00031CE7">
        <w:t>onu-giriş-sonuç</w:t>
      </w:r>
    </w:p>
    <w:p w:rsidR="00031CE7" w:rsidRPr="00EC7609" w:rsidRDefault="00EC7609" w:rsidP="00956635">
      <w:pPr>
        <w:spacing w:line="240" w:lineRule="auto"/>
        <w:rPr>
          <w:b/>
        </w:rPr>
      </w:pPr>
      <w:r>
        <w:rPr>
          <w:b/>
        </w:rPr>
        <w:t>4-A</w:t>
      </w:r>
      <w:r w:rsidR="00031CE7" w:rsidRPr="00EC7609">
        <w:rPr>
          <w:b/>
        </w:rPr>
        <w:t>şa</w:t>
      </w:r>
      <w:r>
        <w:rPr>
          <w:b/>
        </w:rPr>
        <w:t>ğıdaki sözcüklerin hangisinde se</w:t>
      </w:r>
      <w:r w:rsidR="00031CE7" w:rsidRPr="00EC7609">
        <w:rPr>
          <w:b/>
        </w:rPr>
        <w:t>rt sessizlerin yumuşaması(ünsüz değişimi) vardır?</w:t>
      </w:r>
    </w:p>
    <w:p w:rsidR="00031CE7" w:rsidRDefault="00031CE7" w:rsidP="00956635">
      <w:pPr>
        <w:spacing w:line="240" w:lineRule="auto"/>
      </w:pPr>
      <w:r>
        <w:t>a-kitaba baktı</w:t>
      </w:r>
    </w:p>
    <w:p w:rsidR="00031CE7" w:rsidRDefault="00031CE7" w:rsidP="00956635">
      <w:pPr>
        <w:spacing w:line="240" w:lineRule="auto"/>
      </w:pPr>
      <w:r>
        <w:t>b-sıyrıldı</w:t>
      </w:r>
    </w:p>
    <w:p w:rsidR="00031CE7" w:rsidRDefault="00031CE7" w:rsidP="00956635">
      <w:pPr>
        <w:spacing w:line="240" w:lineRule="auto"/>
      </w:pPr>
      <w:r>
        <w:t>c-atladı</w:t>
      </w:r>
    </w:p>
    <w:p w:rsidR="00031CE7" w:rsidRDefault="00031CE7" w:rsidP="00956635">
      <w:pPr>
        <w:spacing w:line="240" w:lineRule="auto"/>
      </w:pPr>
      <w:r>
        <w:t>d-burda</w:t>
      </w:r>
    </w:p>
    <w:p w:rsidR="00031CE7" w:rsidRDefault="00031CE7" w:rsidP="00956635">
      <w:pPr>
        <w:spacing w:line="240" w:lineRule="auto"/>
      </w:pPr>
      <w:r>
        <w:t>e-okudu</w:t>
      </w:r>
    </w:p>
    <w:p w:rsidR="00031CE7" w:rsidRPr="00EC7609" w:rsidRDefault="00EC7609" w:rsidP="00956635">
      <w:pPr>
        <w:spacing w:line="240" w:lineRule="auto"/>
        <w:rPr>
          <w:b/>
        </w:rPr>
      </w:pPr>
      <w:r w:rsidRPr="00EC7609">
        <w:rPr>
          <w:b/>
        </w:rPr>
        <w:t>5-A</w:t>
      </w:r>
      <w:r w:rsidR="00031CE7" w:rsidRPr="00EC7609">
        <w:rPr>
          <w:b/>
        </w:rPr>
        <w:t>şağıdakilerden hangisi özel isimdir?</w:t>
      </w:r>
    </w:p>
    <w:p w:rsidR="00031CE7" w:rsidRDefault="00EC7609" w:rsidP="00956635">
      <w:pPr>
        <w:spacing w:line="240" w:lineRule="auto"/>
      </w:pPr>
      <w:r>
        <w:t>a-O</w:t>
      </w:r>
      <w:r w:rsidR="00031CE7">
        <w:t>rman</w:t>
      </w:r>
    </w:p>
    <w:p w:rsidR="00031CE7" w:rsidRDefault="00EC7609" w:rsidP="00956635">
      <w:pPr>
        <w:spacing w:line="240" w:lineRule="auto"/>
      </w:pPr>
      <w:r>
        <w:t>b-B</w:t>
      </w:r>
      <w:r w:rsidR="00031CE7">
        <w:t>ilgisayar</w:t>
      </w:r>
    </w:p>
    <w:p w:rsidR="00031CE7" w:rsidRDefault="00031CE7" w:rsidP="00956635">
      <w:pPr>
        <w:spacing w:line="240" w:lineRule="auto"/>
      </w:pPr>
      <w:r>
        <w:t>c-Türkiye</w:t>
      </w:r>
    </w:p>
    <w:p w:rsidR="00031CE7" w:rsidRDefault="00EC7609" w:rsidP="00956635">
      <w:pPr>
        <w:spacing w:line="240" w:lineRule="auto"/>
      </w:pPr>
      <w:r>
        <w:t>d-K</w:t>
      </w:r>
      <w:r w:rsidR="00031CE7">
        <w:t>apı kilidi</w:t>
      </w:r>
    </w:p>
    <w:p w:rsidR="00031CE7" w:rsidRDefault="00EC7609" w:rsidP="00956635">
      <w:pPr>
        <w:spacing w:line="240" w:lineRule="auto"/>
      </w:pPr>
      <w:r>
        <w:t>e-T</w:t>
      </w:r>
      <w:r w:rsidR="00031CE7">
        <w:t>aksi</w:t>
      </w:r>
    </w:p>
    <w:p w:rsidR="00EC7609" w:rsidRDefault="00EC7609" w:rsidP="00956635">
      <w:pPr>
        <w:spacing w:line="240" w:lineRule="auto"/>
      </w:pPr>
    </w:p>
    <w:p w:rsidR="00956635" w:rsidRDefault="00956635" w:rsidP="00956635">
      <w:pPr>
        <w:spacing w:line="240" w:lineRule="auto"/>
      </w:pPr>
    </w:p>
    <w:p w:rsidR="00031CE7" w:rsidRPr="00EC7609" w:rsidRDefault="00031CE7" w:rsidP="00956635">
      <w:pPr>
        <w:spacing w:line="240" w:lineRule="auto"/>
        <w:rPr>
          <w:b/>
        </w:rPr>
      </w:pPr>
      <w:r w:rsidRPr="00473E24">
        <w:rPr>
          <w:b/>
        </w:rPr>
        <w:lastRenderedPageBreak/>
        <w:t>6</w:t>
      </w:r>
      <w:r>
        <w:t>-</w:t>
      </w:r>
      <w:r w:rsidR="00EC7609">
        <w:rPr>
          <w:b/>
        </w:rPr>
        <w:t>A</w:t>
      </w:r>
      <w:r w:rsidRPr="00EC7609">
        <w:rPr>
          <w:b/>
        </w:rPr>
        <w:t>şağıdakilerden hangisinde bileşik cümle kullanılmıştır?</w:t>
      </w:r>
    </w:p>
    <w:p w:rsidR="00031CE7" w:rsidRDefault="00EC7609" w:rsidP="00956635">
      <w:pPr>
        <w:spacing w:line="240" w:lineRule="auto"/>
      </w:pPr>
      <w:r>
        <w:t>a-T</w:t>
      </w:r>
      <w:r w:rsidR="00031CE7">
        <w:t>atlı dil yılanı deliğinden çıkarır.</w:t>
      </w:r>
    </w:p>
    <w:p w:rsidR="00031CE7" w:rsidRDefault="00031CE7" w:rsidP="00956635">
      <w:pPr>
        <w:spacing w:line="240" w:lineRule="auto"/>
      </w:pPr>
      <w:r>
        <w:t>b-Adnan nereye gitti?</w:t>
      </w:r>
    </w:p>
    <w:p w:rsidR="00031CE7" w:rsidRDefault="00EC7609" w:rsidP="00956635">
      <w:pPr>
        <w:spacing w:line="240" w:lineRule="auto"/>
      </w:pPr>
      <w:r>
        <w:t>c-E</w:t>
      </w:r>
      <w:r w:rsidR="00031CE7">
        <w:t>n güzel yıllarım köyde geçti.</w:t>
      </w:r>
    </w:p>
    <w:p w:rsidR="00031CE7" w:rsidRDefault="00EC7609" w:rsidP="00956635">
      <w:pPr>
        <w:spacing w:line="240" w:lineRule="auto"/>
      </w:pPr>
      <w:r>
        <w:t>d-B</w:t>
      </w:r>
      <w:r w:rsidR="00031CE7">
        <w:t>eni en çok onlar ilgilendirmişti.</w:t>
      </w:r>
    </w:p>
    <w:p w:rsidR="00031CE7" w:rsidRDefault="00EC7609" w:rsidP="00956635">
      <w:pPr>
        <w:spacing w:line="240" w:lineRule="auto"/>
      </w:pPr>
      <w:r>
        <w:t>e-Y</w:t>
      </w:r>
      <w:r w:rsidR="00031CE7">
        <w:t>azın başı pişenin,kışın aşı pişer.</w:t>
      </w:r>
    </w:p>
    <w:p w:rsidR="00031CE7" w:rsidRPr="00EC7609" w:rsidRDefault="00EC7609" w:rsidP="00956635">
      <w:pPr>
        <w:spacing w:line="240" w:lineRule="auto"/>
        <w:rPr>
          <w:b/>
        </w:rPr>
      </w:pPr>
      <w:r w:rsidRPr="00EC7609">
        <w:rPr>
          <w:b/>
        </w:rPr>
        <w:t>7-A</w:t>
      </w:r>
      <w:r w:rsidR="00031CE7" w:rsidRPr="00EC7609">
        <w:rPr>
          <w:b/>
        </w:rPr>
        <w:t>şağıdakilerden hangisinde yazım yanlışı yapılmıştır?</w:t>
      </w:r>
    </w:p>
    <w:p w:rsidR="00031CE7" w:rsidRDefault="003B7147" w:rsidP="00956635">
      <w:pPr>
        <w:spacing w:line="240" w:lineRule="auto"/>
      </w:pPr>
      <w:r>
        <w:t>a-Devlet malzeme</w:t>
      </w:r>
      <w:r w:rsidR="00031CE7">
        <w:t>ofisi</w:t>
      </w:r>
    </w:p>
    <w:p w:rsidR="00031CE7" w:rsidRDefault="00031CE7" w:rsidP="00956635">
      <w:pPr>
        <w:spacing w:line="240" w:lineRule="auto"/>
      </w:pPr>
      <w:r>
        <w:t>b-</w:t>
      </w:r>
      <w:r w:rsidR="003B7147">
        <w:t>Kendi Gök Kubbemiz</w:t>
      </w:r>
    </w:p>
    <w:p w:rsidR="003B7147" w:rsidRDefault="003B7147" w:rsidP="00956635">
      <w:pPr>
        <w:spacing w:line="240" w:lineRule="auto"/>
      </w:pPr>
      <w:r>
        <w:t>c-Kızı da geldi gelini de.</w:t>
      </w:r>
    </w:p>
    <w:p w:rsidR="003B7147" w:rsidRDefault="003B7147" w:rsidP="00956635">
      <w:pPr>
        <w:spacing w:line="240" w:lineRule="auto"/>
      </w:pPr>
      <w:r>
        <w:t>d-Demek ki</w:t>
      </w:r>
    </w:p>
    <w:p w:rsidR="003B7147" w:rsidRDefault="003B7147" w:rsidP="00956635">
      <w:pPr>
        <w:spacing w:line="240" w:lineRule="auto"/>
      </w:pPr>
      <w:r>
        <w:t>e-sen de mi geldin?</w:t>
      </w:r>
    </w:p>
    <w:p w:rsidR="00496939" w:rsidRDefault="00496939" w:rsidP="00956635">
      <w:pPr>
        <w:spacing w:line="240" w:lineRule="auto"/>
        <w:rPr>
          <w:b/>
        </w:rPr>
      </w:pPr>
    </w:p>
    <w:p w:rsidR="00EC7609" w:rsidRPr="00EC7609" w:rsidRDefault="003B7147" w:rsidP="00956635">
      <w:pPr>
        <w:spacing w:line="240" w:lineRule="auto"/>
        <w:rPr>
          <w:b/>
        </w:rPr>
      </w:pPr>
      <w:r w:rsidRPr="00EC7609">
        <w:rPr>
          <w:b/>
        </w:rPr>
        <w:t xml:space="preserve">8-Ziraatçı sayar </w:t>
      </w:r>
      <w:r w:rsidR="00EC7609" w:rsidRPr="00EC7609">
        <w:rPr>
          <w:b/>
        </w:rPr>
        <w:t>(   )</w:t>
      </w:r>
      <w:r w:rsidRPr="00EC7609">
        <w:rPr>
          <w:b/>
        </w:rPr>
        <w:t>yulaf</w:t>
      </w:r>
      <w:r w:rsidR="00EC7609" w:rsidRPr="00EC7609">
        <w:rPr>
          <w:b/>
        </w:rPr>
        <w:t>(   )(</w:t>
      </w:r>
      <w:r w:rsidRPr="00EC7609">
        <w:rPr>
          <w:b/>
        </w:rPr>
        <w:t xml:space="preserve"> pancar</w:t>
      </w:r>
      <w:r w:rsidR="00EC7609" w:rsidRPr="00EC7609">
        <w:rPr>
          <w:b/>
        </w:rPr>
        <w:t>(   )</w:t>
      </w:r>
    </w:p>
    <w:p w:rsidR="003B7147" w:rsidRPr="00EC7609" w:rsidRDefault="003B7147" w:rsidP="00956635">
      <w:pPr>
        <w:spacing w:line="240" w:lineRule="auto"/>
        <w:rPr>
          <w:b/>
        </w:rPr>
      </w:pPr>
      <w:r w:rsidRPr="00EC7609">
        <w:rPr>
          <w:b/>
        </w:rPr>
        <w:t xml:space="preserve">zerzevat </w:t>
      </w:r>
      <w:r w:rsidR="00EC7609" w:rsidRPr="00EC7609">
        <w:rPr>
          <w:b/>
        </w:rPr>
        <w:t>(  )</w:t>
      </w:r>
      <w:r w:rsidRPr="00EC7609">
        <w:rPr>
          <w:b/>
        </w:rPr>
        <w:t>tütün</w:t>
      </w:r>
      <w:r w:rsidR="00EC7609" w:rsidRPr="00EC7609">
        <w:rPr>
          <w:b/>
        </w:rPr>
        <w:t>(   )</w:t>
      </w:r>
    </w:p>
    <w:p w:rsidR="003B7147" w:rsidRPr="00EC7609" w:rsidRDefault="003B7147" w:rsidP="00956635">
      <w:pPr>
        <w:spacing w:line="240" w:lineRule="auto"/>
        <w:rPr>
          <w:b/>
        </w:rPr>
      </w:pPr>
      <w:r w:rsidRPr="00EC7609">
        <w:rPr>
          <w:b/>
        </w:rPr>
        <w:t>Yukarıdaki cümlede kullanılması gereken  noktalama işaretleri  aşağıdaki seçeneklerin hangisinde doğru verilmiştir?</w:t>
      </w:r>
    </w:p>
    <w:p w:rsidR="003B7147" w:rsidRDefault="003B7147" w:rsidP="00956635">
      <w:pPr>
        <w:spacing w:line="240" w:lineRule="auto"/>
      </w:pPr>
      <w:r>
        <w:t>a-Ziraatçı sayar.Yulaf,pancar,zerzevat,tütün.</w:t>
      </w:r>
    </w:p>
    <w:p w:rsidR="003B7147" w:rsidRDefault="003B7147" w:rsidP="00956635">
      <w:pPr>
        <w:spacing w:line="240" w:lineRule="auto"/>
      </w:pPr>
      <w:r>
        <w:t>b-Ziraatçı sayar:yulaf,pancar,zerzevat,tütün…</w:t>
      </w:r>
    </w:p>
    <w:p w:rsidR="003B7147" w:rsidRDefault="003B7147" w:rsidP="00956635">
      <w:pPr>
        <w:spacing w:line="240" w:lineRule="auto"/>
      </w:pPr>
      <w:r>
        <w:t>c-Ziraatçı sayar yulaf,pancar,zerzevat,tütün.</w:t>
      </w:r>
    </w:p>
    <w:p w:rsidR="003B7147" w:rsidRDefault="003B7147" w:rsidP="00956635">
      <w:pPr>
        <w:spacing w:line="240" w:lineRule="auto"/>
      </w:pPr>
      <w:r>
        <w:t>Ziraatçı sayar yulaf,pancar,zerzevat,tütün.</w:t>
      </w:r>
    </w:p>
    <w:p w:rsidR="003B7147" w:rsidRDefault="003B7147" w:rsidP="00956635">
      <w:pPr>
        <w:spacing w:line="240" w:lineRule="auto"/>
      </w:pPr>
      <w:r>
        <w:t>d-Ziraatçı sayar yulaf pancar,zerzevat,tütün.</w:t>
      </w:r>
    </w:p>
    <w:p w:rsidR="003B7147" w:rsidRDefault="003B7147" w:rsidP="00956635">
      <w:pPr>
        <w:spacing w:line="240" w:lineRule="auto"/>
      </w:pPr>
      <w:r>
        <w:t>e-Ziraatçı sayar yulaf- pancar,zerzevat,tütün.</w:t>
      </w:r>
    </w:p>
    <w:p w:rsidR="00EC7609" w:rsidRDefault="00EC7609" w:rsidP="00956635">
      <w:pPr>
        <w:spacing w:line="240" w:lineRule="auto"/>
      </w:pPr>
    </w:p>
    <w:p w:rsidR="00EC7609" w:rsidRDefault="00EC7609" w:rsidP="00956635">
      <w:pPr>
        <w:spacing w:line="240" w:lineRule="auto"/>
      </w:pPr>
    </w:p>
    <w:p w:rsidR="00EC7609" w:rsidRDefault="00EC7609" w:rsidP="00956635">
      <w:pPr>
        <w:spacing w:line="240" w:lineRule="auto"/>
      </w:pPr>
    </w:p>
    <w:p w:rsidR="00956635" w:rsidRDefault="00956635" w:rsidP="00956635">
      <w:pPr>
        <w:spacing w:line="240" w:lineRule="auto"/>
      </w:pPr>
    </w:p>
    <w:p w:rsidR="00956635" w:rsidRDefault="00956635" w:rsidP="00956635">
      <w:pPr>
        <w:spacing w:line="240" w:lineRule="auto"/>
      </w:pPr>
    </w:p>
    <w:p w:rsidR="003B7147" w:rsidRPr="00EC7609" w:rsidRDefault="00EC7609" w:rsidP="00956635">
      <w:pPr>
        <w:spacing w:line="240" w:lineRule="auto"/>
        <w:rPr>
          <w:b/>
          <w:u w:val="single"/>
        </w:rPr>
      </w:pPr>
      <w:r w:rsidRPr="00EC7609">
        <w:rPr>
          <w:b/>
        </w:rPr>
        <w:lastRenderedPageBreak/>
        <w:t>9-A</w:t>
      </w:r>
      <w:r w:rsidR="003B7147" w:rsidRPr="00EC7609">
        <w:rPr>
          <w:b/>
        </w:rPr>
        <w:t xml:space="preserve">şağıdakilerden hangisi siyasi haklardan </w:t>
      </w:r>
      <w:r w:rsidR="003B7147" w:rsidRPr="00EC7609">
        <w:rPr>
          <w:b/>
          <w:u w:val="single"/>
        </w:rPr>
        <w:t>biridir?</w:t>
      </w:r>
    </w:p>
    <w:p w:rsidR="003B7147" w:rsidRDefault="00EC7609" w:rsidP="00956635">
      <w:pPr>
        <w:spacing w:line="240" w:lineRule="auto"/>
      </w:pPr>
      <w:r>
        <w:t>a-Y</w:t>
      </w:r>
      <w:r w:rsidR="003B7147">
        <w:t>aşam hakkı</w:t>
      </w:r>
    </w:p>
    <w:p w:rsidR="003B7147" w:rsidRDefault="00EC7609" w:rsidP="00956635">
      <w:pPr>
        <w:spacing w:line="240" w:lineRule="auto"/>
      </w:pPr>
      <w:r>
        <w:t>b-K</w:t>
      </w:r>
      <w:r w:rsidR="003B7147">
        <w:t>onut dokunulmazlığı</w:t>
      </w:r>
    </w:p>
    <w:p w:rsidR="003B7147" w:rsidRDefault="00EC7609" w:rsidP="00956635">
      <w:pPr>
        <w:spacing w:line="240" w:lineRule="auto"/>
      </w:pPr>
      <w:r>
        <w:t>c-D</w:t>
      </w:r>
      <w:r w:rsidR="003B7147">
        <w:t>ilekçe</w:t>
      </w:r>
    </w:p>
    <w:p w:rsidR="003B7147" w:rsidRDefault="00EC7609" w:rsidP="00956635">
      <w:pPr>
        <w:spacing w:line="240" w:lineRule="auto"/>
      </w:pPr>
      <w:r>
        <w:t>d-S</w:t>
      </w:r>
      <w:r w:rsidR="003B7147">
        <w:t>endika kurma</w:t>
      </w:r>
    </w:p>
    <w:p w:rsidR="003B7147" w:rsidRDefault="00EC7609" w:rsidP="00956635">
      <w:pPr>
        <w:spacing w:line="240" w:lineRule="auto"/>
      </w:pPr>
      <w:r>
        <w:t>e-K</w:t>
      </w:r>
      <w:r w:rsidR="003B7147">
        <w:t>amu hizmetlerine girme</w:t>
      </w:r>
    </w:p>
    <w:p w:rsidR="003B7147" w:rsidRPr="00EC7609" w:rsidRDefault="003B7147" w:rsidP="00956635">
      <w:pPr>
        <w:spacing w:line="240" w:lineRule="auto"/>
        <w:rPr>
          <w:b/>
          <w:u w:val="single"/>
        </w:rPr>
      </w:pPr>
      <w:r w:rsidRPr="00EC7609">
        <w:rPr>
          <w:b/>
        </w:rPr>
        <w:t>10-</w:t>
      </w:r>
      <w:r w:rsidR="00C51FAD" w:rsidRPr="00EC7609">
        <w:rPr>
          <w:b/>
        </w:rPr>
        <w:t xml:space="preserve">insan  Hakları ile ilgili aşağıdaki bilgilerden hangisi </w:t>
      </w:r>
      <w:r w:rsidR="00C51FAD" w:rsidRPr="00EC7609">
        <w:rPr>
          <w:b/>
          <w:u w:val="single"/>
        </w:rPr>
        <w:t>yanlıştır?</w:t>
      </w:r>
    </w:p>
    <w:p w:rsidR="00C51FAD" w:rsidRDefault="00EC7609" w:rsidP="00956635">
      <w:pPr>
        <w:spacing w:line="240" w:lineRule="auto"/>
      </w:pPr>
      <w:r>
        <w:t>a-İ</w:t>
      </w:r>
      <w:r w:rsidR="00C51FAD">
        <w:t>nsan hakları düşüncesini “doğal haklar” altında ilk dile getiren John Locke’dur.</w:t>
      </w:r>
    </w:p>
    <w:p w:rsidR="00C51FAD" w:rsidRDefault="00C51FAD" w:rsidP="00956635">
      <w:pPr>
        <w:spacing w:line="240" w:lineRule="auto"/>
      </w:pPr>
      <w:r>
        <w:t>b-Magna Charta Libertatum ile İngiltere’de 1215 yılında kişisel haklar konusunda önemli bir adım atılmıştır.</w:t>
      </w:r>
    </w:p>
    <w:p w:rsidR="00C51FAD" w:rsidRDefault="00C51FAD" w:rsidP="00956635">
      <w:pPr>
        <w:spacing w:line="240" w:lineRule="auto"/>
      </w:pPr>
      <w:r>
        <w:t>c-1789 İnsan ve Yurttaş Hakları Bildirgesi ilk siyasal örnektir.</w:t>
      </w:r>
    </w:p>
    <w:p w:rsidR="00C51FAD" w:rsidRDefault="00C51FAD" w:rsidP="00956635">
      <w:pPr>
        <w:spacing w:line="240" w:lineRule="auto"/>
      </w:pPr>
      <w:r>
        <w:t>d-Birleşmiş Milletler Teşkilatı 1946 yılında kurulmuştur.</w:t>
      </w:r>
    </w:p>
    <w:p w:rsidR="00956635" w:rsidRDefault="00C51FAD" w:rsidP="00956635">
      <w:pPr>
        <w:spacing w:line="240" w:lineRule="auto"/>
      </w:pPr>
      <w:r>
        <w:t>e-Avrupa İnsan Hakları Sözleşmesi 1953 tarihinde yürürlüğe girmiştir.</w:t>
      </w:r>
    </w:p>
    <w:p w:rsidR="00C51FAD" w:rsidRPr="00EC7609" w:rsidRDefault="00EC7609" w:rsidP="00956635">
      <w:pPr>
        <w:spacing w:line="240" w:lineRule="auto"/>
        <w:rPr>
          <w:b/>
          <w:u w:val="single"/>
        </w:rPr>
      </w:pPr>
      <w:r w:rsidRPr="00EC7609">
        <w:rPr>
          <w:b/>
        </w:rPr>
        <w:t>11-A</w:t>
      </w:r>
      <w:r w:rsidR="00C51FAD" w:rsidRPr="00EC7609">
        <w:rPr>
          <w:b/>
        </w:rPr>
        <w:t xml:space="preserve">şağıdaki hangi seçenekte Avrupa İnsan Hakları Mahkemesine(AHİM’e)başvurunun kabul edilebilirlik koşullarından/şartlarından biri </w:t>
      </w:r>
      <w:r w:rsidR="00C51FAD" w:rsidRPr="00EC7609">
        <w:rPr>
          <w:b/>
          <w:u w:val="single"/>
        </w:rPr>
        <w:t>değildir?</w:t>
      </w:r>
    </w:p>
    <w:p w:rsidR="00C51FAD" w:rsidRDefault="00C51FAD" w:rsidP="00956635">
      <w:pPr>
        <w:spacing w:line="240" w:lineRule="auto"/>
      </w:pPr>
      <w:r>
        <w:t>a-</w:t>
      </w:r>
      <w:r w:rsidR="00EC7609">
        <w:t>B</w:t>
      </w:r>
      <w:r w:rsidR="00495205">
        <w:t>aşvuru yapmadan önce,hakkında başvuru yapılacak ülkedeki iç hukuk yolları tüketilmiş olmalıdır.</w:t>
      </w:r>
    </w:p>
    <w:p w:rsidR="00495205" w:rsidRDefault="00EC7609" w:rsidP="00956635">
      <w:pPr>
        <w:spacing w:line="240" w:lineRule="auto"/>
      </w:pPr>
      <w:r>
        <w:t>b-İ</w:t>
      </w:r>
      <w:r w:rsidR="00495205">
        <w:t>ç hukuk yolları tüketildiktensonra gerek yargısal gerekse idari kararın ilgililere bildirilmesinden itibaren 1 yıl içinde AHİM’e başvurulmalıdır.</w:t>
      </w:r>
    </w:p>
    <w:p w:rsidR="00495205" w:rsidRDefault="00EC7609" w:rsidP="00956635">
      <w:pPr>
        <w:spacing w:line="240" w:lineRule="auto"/>
      </w:pPr>
      <w:r>
        <w:t>c-B</w:t>
      </w:r>
      <w:r w:rsidR="00495205">
        <w:t>aşvuruda b ulunanın kimliği belli ve dilekçe bizzat ilgili veya vekili tarafından imzalanmış olmalıdır.</w:t>
      </w:r>
    </w:p>
    <w:p w:rsidR="00495205" w:rsidRDefault="00EC7609" w:rsidP="00956635">
      <w:pPr>
        <w:spacing w:line="240" w:lineRule="auto"/>
      </w:pPr>
      <w:r>
        <w:t>d-B</w:t>
      </w:r>
      <w:r w:rsidR="00495205">
        <w:t>aşvuru,daha önce AHİM’ce incelenmiş bir başvurunun aynısı olmamalıdır.</w:t>
      </w:r>
    </w:p>
    <w:p w:rsidR="00495205" w:rsidRDefault="00495205" w:rsidP="00956635">
      <w:pPr>
        <w:spacing w:line="240" w:lineRule="auto"/>
      </w:pPr>
      <w:r>
        <w:t>e-Aynı konuda daha önce başka bir uluslar arası kuruluşa başvurunun aynısı olmamalıdır.</w:t>
      </w:r>
    </w:p>
    <w:p w:rsidR="00495205" w:rsidRPr="00EC7609" w:rsidRDefault="00495205" w:rsidP="00956635">
      <w:pPr>
        <w:spacing w:line="240" w:lineRule="auto"/>
        <w:rPr>
          <w:b/>
        </w:rPr>
      </w:pPr>
      <w:r w:rsidRPr="00EC7609">
        <w:rPr>
          <w:b/>
        </w:rPr>
        <w:lastRenderedPageBreak/>
        <w:t>12-Türkiye İnsan Hakları Kurumu kaç yılında kurulmuştur?</w:t>
      </w:r>
    </w:p>
    <w:p w:rsidR="00495205" w:rsidRDefault="00495205" w:rsidP="00956635">
      <w:pPr>
        <w:spacing w:line="240" w:lineRule="auto"/>
      </w:pPr>
      <w:r>
        <w:t>a-2010</w:t>
      </w:r>
    </w:p>
    <w:p w:rsidR="00495205" w:rsidRDefault="00495205" w:rsidP="00956635">
      <w:pPr>
        <w:spacing w:line="240" w:lineRule="auto"/>
      </w:pPr>
      <w:r>
        <w:t>b-2011</w:t>
      </w:r>
    </w:p>
    <w:p w:rsidR="00495205" w:rsidRDefault="00495205" w:rsidP="00956635">
      <w:pPr>
        <w:spacing w:line="240" w:lineRule="auto"/>
      </w:pPr>
      <w:r>
        <w:t>c-2012</w:t>
      </w:r>
    </w:p>
    <w:p w:rsidR="00495205" w:rsidRDefault="00495205" w:rsidP="00956635">
      <w:pPr>
        <w:spacing w:line="240" w:lineRule="auto"/>
      </w:pPr>
      <w:r>
        <w:t>d-2013</w:t>
      </w:r>
    </w:p>
    <w:p w:rsidR="00495205" w:rsidRDefault="00495205" w:rsidP="00956635">
      <w:pPr>
        <w:spacing w:line="240" w:lineRule="auto"/>
      </w:pPr>
      <w:r>
        <w:t>d-2014</w:t>
      </w:r>
    </w:p>
    <w:p w:rsidR="00C51FAD" w:rsidRPr="00EC7609" w:rsidRDefault="00495205" w:rsidP="00956635">
      <w:pPr>
        <w:spacing w:line="240" w:lineRule="auto"/>
        <w:rPr>
          <w:b/>
        </w:rPr>
      </w:pPr>
      <w:r w:rsidRPr="00EC7609">
        <w:rPr>
          <w:b/>
        </w:rPr>
        <w:t>13-</w:t>
      </w:r>
      <w:r w:rsidR="00EC7609" w:rsidRPr="00EC7609">
        <w:rPr>
          <w:b/>
        </w:rPr>
        <w:t>H</w:t>
      </w:r>
      <w:r w:rsidR="001306B8" w:rsidRPr="00EC7609">
        <w:rPr>
          <w:b/>
        </w:rPr>
        <w:t>angi seçenekte” yerel yönetimler “doğru olarak verilmiştir?</w:t>
      </w:r>
    </w:p>
    <w:p w:rsidR="001306B8" w:rsidRDefault="00EC7609" w:rsidP="00956635">
      <w:pPr>
        <w:spacing w:line="240" w:lineRule="auto"/>
      </w:pPr>
      <w:r>
        <w:t>a-İ</w:t>
      </w:r>
      <w:r w:rsidR="001306B8">
        <w:t>l özel idareleri-köyler-kazalar</w:t>
      </w:r>
    </w:p>
    <w:p w:rsidR="001306B8" w:rsidRDefault="00EC7609" w:rsidP="00956635">
      <w:pPr>
        <w:spacing w:line="240" w:lineRule="auto"/>
      </w:pPr>
      <w:r>
        <w:t>b-K</w:t>
      </w:r>
      <w:r w:rsidR="001306B8">
        <w:t>öyler-kazalar-üniversiteler</w:t>
      </w:r>
    </w:p>
    <w:p w:rsidR="001306B8" w:rsidRDefault="00EC7609" w:rsidP="00956635">
      <w:pPr>
        <w:spacing w:line="240" w:lineRule="auto"/>
      </w:pPr>
      <w:r>
        <w:t>c-K</w:t>
      </w:r>
      <w:r w:rsidR="001306B8">
        <w:t>öyler-iller-ilçeler-</w:t>
      </w:r>
    </w:p>
    <w:p w:rsidR="001306B8" w:rsidRDefault="00EC7609" w:rsidP="00956635">
      <w:pPr>
        <w:spacing w:line="240" w:lineRule="auto"/>
      </w:pPr>
      <w:r>
        <w:t>d-B</w:t>
      </w:r>
      <w:r w:rsidR="001306B8">
        <w:t>elediyeler-köyler-kazalar</w:t>
      </w:r>
    </w:p>
    <w:p w:rsidR="001306B8" w:rsidRDefault="00EC7609" w:rsidP="00956635">
      <w:pPr>
        <w:spacing w:line="240" w:lineRule="auto"/>
      </w:pPr>
      <w:r>
        <w:t>e-İ</w:t>
      </w:r>
      <w:r w:rsidR="001306B8">
        <w:t>l özel idareler-belediyeler-köyler</w:t>
      </w:r>
    </w:p>
    <w:p w:rsidR="001306B8" w:rsidRPr="00EC7609" w:rsidRDefault="00EC7609" w:rsidP="00956635">
      <w:pPr>
        <w:spacing w:line="240" w:lineRule="auto"/>
        <w:rPr>
          <w:b/>
        </w:rPr>
      </w:pPr>
      <w:r>
        <w:rPr>
          <w:b/>
        </w:rPr>
        <w:t>14-A</w:t>
      </w:r>
      <w:r w:rsidR="001306B8" w:rsidRPr="00EC7609">
        <w:rPr>
          <w:b/>
        </w:rPr>
        <w:t>şağıdaki mahkemelerden hangisi yüksel mahkeme değildir?</w:t>
      </w:r>
    </w:p>
    <w:p w:rsidR="001306B8" w:rsidRDefault="00DC488A" w:rsidP="00956635">
      <w:pPr>
        <w:spacing w:line="240" w:lineRule="auto"/>
      </w:pPr>
      <w:r>
        <w:t>a-A</w:t>
      </w:r>
      <w:r w:rsidR="001306B8">
        <w:t>skeri Yargıtay</w:t>
      </w:r>
    </w:p>
    <w:p w:rsidR="001306B8" w:rsidRDefault="00DC488A" w:rsidP="00956635">
      <w:pPr>
        <w:spacing w:line="240" w:lineRule="auto"/>
      </w:pPr>
      <w:r>
        <w:t>b-S</w:t>
      </w:r>
      <w:r w:rsidR="001306B8">
        <w:t>ayıştay</w:t>
      </w:r>
    </w:p>
    <w:p w:rsidR="001306B8" w:rsidRDefault="00DC488A" w:rsidP="00956635">
      <w:pPr>
        <w:spacing w:line="240" w:lineRule="auto"/>
      </w:pPr>
      <w:r>
        <w:t>c-A</w:t>
      </w:r>
      <w:r w:rsidR="001306B8">
        <w:t>nayasa mahkemesi</w:t>
      </w:r>
    </w:p>
    <w:p w:rsidR="001306B8" w:rsidRDefault="00DC488A" w:rsidP="00956635">
      <w:pPr>
        <w:spacing w:line="240" w:lineRule="auto"/>
      </w:pPr>
      <w:r>
        <w:t>d-U</w:t>
      </w:r>
      <w:r w:rsidR="001306B8">
        <w:t>yuşmazlık mahkemesi</w:t>
      </w:r>
    </w:p>
    <w:p w:rsidR="001306B8" w:rsidRDefault="00DC488A" w:rsidP="00956635">
      <w:pPr>
        <w:spacing w:line="240" w:lineRule="auto"/>
      </w:pPr>
      <w:r>
        <w:t>e-Y</w:t>
      </w:r>
      <w:r w:rsidR="001306B8">
        <w:t>argıtay</w:t>
      </w: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3B7147" w:rsidRPr="00DC488A" w:rsidRDefault="001306B8" w:rsidP="00956635">
      <w:pPr>
        <w:spacing w:line="240" w:lineRule="auto"/>
        <w:rPr>
          <w:b/>
          <w:u w:val="single"/>
        </w:rPr>
      </w:pPr>
      <w:r w:rsidRPr="00DC488A">
        <w:rPr>
          <w:b/>
        </w:rPr>
        <w:lastRenderedPageBreak/>
        <w:t xml:space="preserve">15-Merkez Teşkilatı ve Bakanlık Bağlı Kuruluşlarla ilgili aşağıdaki bilgilerden hangisi </w:t>
      </w:r>
      <w:r w:rsidRPr="00DC488A">
        <w:rPr>
          <w:b/>
          <w:u w:val="single"/>
        </w:rPr>
        <w:t>yanlıştır?</w:t>
      </w:r>
    </w:p>
    <w:p w:rsidR="001306B8" w:rsidRDefault="001306B8" w:rsidP="00956635">
      <w:pPr>
        <w:spacing w:line="240" w:lineRule="auto"/>
      </w:pPr>
      <w:r>
        <w:t>a-</w:t>
      </w:r>
      <w:r w:rsidR="00DC488A">
        <w:t>Ş</w:t>
      </w:r>
      <w:r w:rsidR="00C93576">
        <w:t>eflik ve memurluklar ilgili hizmet birimi veya kuruluşun teklifi üzerine bakanlık onayı ile kurulur.</w:t>
      </w:r>
    </w:p>
    <w:p w:rsidR="00C93576" w:rsidRDefault="00DC488A" w:rsidP="00956635">
      <w:pPr>
        <w:spacing w:line="240" w:lineRule="auto"/>
      </w:pPr>
      <w:r>
        <w:t>b-B</w:t>
      </w:r>
      <w:r w:rsidR="00C93576">
        <w:t>akanlık merkez teşkilatının esas hizmet birimi şube müdürlüğüdür.</w:t>
      </w:r>
    </w:p>
    <w:p w:rsidR="00C93576" w:rsidRDefault="00DC488A" w:rsidP="00956635">
      <w:pPr>
        <w:spacing w:line="240" w:lineRule="auto"/>
      </w:pPr>
      <w:r>
        <w:t>c-G</w:t>
      </w:r>
      <w:r w:rsidR="00C93576">
        <w:t>örev ve hizmetin nitelik ve niceliğine göre en az dört şube müdürlüğü bulunmadıkça daire başkanlığı kurulmaz.</w:t>
      </w:r>
    </w:p>
    <w:p w:rsidR="00C93576" w:rsidRDefault="00DC488A" w:rsidP="00956635">
      <w:pPr>
        <w:spacing w:line="240" w:lineRule="auto"/>
      </w:pPr>
      <w:r>
        <w:t>d-E</w:t>
      </w:r>
      <w:r w:rsidR="00C93576">
        <w:t>n üç daire başkanlığı bulunmadıkça genel müdürlük kurulamaz.</w:t>
      </w:r>
    </w:p>
    <w:p w:rsidR="00C93576" w:rsidRDefault="00DC488A" w:rsidP="00956635">
      <w:pPr>
        <w:spacing w:line="240" w:lineRule="auto"/>
      </w:pPr>
      <w:r>
        <w:t>e-G</w:t>
      </w:r>
      <w:r w:rsidR="00C93576">
        <w:t>enel müdürlük kurulması,kaldırılması,görev ,yetki ve sorumlulukları kanunla düzenlenir.</w:t>
      </w:r>
    </w:p>
    <w:p w:rsidR="00C93576" w:rsidRPr="00DC488A" w:rsidRDefault="00C93576" w:rsidP="00956635">
      <w:pPr>
        <w:spacing w:line="240" w:lineRule="auto"/>
        <w:rPr>
          <w:b/>
        </w:rPr>
      </w:pPr>
      <w:r w:rsidRPr="00DC488A">
        <w:rPr>
          <w:b/>
        </w:rPr>
        <w:t>16-Encümen gündemi kim tarafından hazırlanır?</w:t>
      </w:r>
    </w:p>
    <w:p w:rsidR="00C93576" w:rsidRDefault="00C93576" w:rsidP="00956635">
      <w:pPr>
        <w:spacing w:line="240" w:lineRule="auto"/>
      </w:pPr>
      <w:r>
        <w:t>a-vali</w:t>
      </w:r>
    </w:p>
    <w:p w:rsidR="00C93576" w:rsidRDefault="00DC488A" w:rsidP="00956635">
      <w:pPr>
        <w:spacing w:line="240" w:lineRule="auto"/>
      </w:pPr>
      <w:r>
        <w:t>b-B</w:t>
      </w:r>
      <w:r w:rsidR="00C93576">
        <w:t>elediye başkanı</w:t>
      </w:r>
    </w:p>
    <w:p w:rsidR="00C93576" w:rsidRDefault="00DC488A" w:rsidP="00956635">
      <w:pPr>
        <w:spacing w:line="240" w:lineRule="auto"/>
      </w:pPr>
      <w:r>
        <w:t>c-Vali Y</w:t>
      </w:r>
      <w:r w:rsidR="00C93576">
        <w:t>ardımcısı</w:t>
      </w:r>
    </w:p>
    <w:p w:rsidR="00C93576" w:rsidRDefault="00DC488A" w:rsidP="00956635">
      <w:pPr>
        <w:spacing w:line="240" w:lineRule="auto"/>
      </w:pPr>
      <w:r>
        <w:t>d-İ</w:t>
      </w:r>
      <w:r w:rsidR="00C93576">
        <w:t>l özel idare genel sekreteri</w:t>
      </w:r>
    </w:p>
    <w:p w:rsidR="00C93576" w:rsidRDefault="00DC488A" w:rsidP="00956635">
      <w:pPr>
        <w:spacing w:line="240" w:lineRule="auto"/>
      </w:pPr>
      <w:r>
        <w:t>e-İl milli Eğitim M</w:t>
      </w:r>
      <w:r w:rsidR="00C93576">
        <w:t>üdürü</w:t>
      </w:r>
    </w:p>
    <w:p w:rsidR="00C93576" w:rsidRPr="00DC488A" w:rsidRDefault="00DC488A" w:rsidP="00956635">
      <w:pPr>
        <w:spacing w:line="240" w:lineRule="auto"/>
        <w:rPr>
          <w:b/>
          <w:u w:val="single"/>
        </w:rPr>
      </w:pPr>
      <w:r w:rsidRPr="00DC488A">
        <w:rPr>
          <w:b/>
        </w:rPr>
        <w:t>17-A</w:t>
      </w:r>
      <w:r w:rsidR="00C93576" w:rsidRPr="00DC488A">
        <w:rPr>
          <w:b/>
        </w:rPr>
        <w:t xml:space="preserve">şağıdakilerden hangisi protokolün temel ilkelerinden biri </w:t>
      </w:r>
      <w:r w:rsidR="00C93576" w:rsidRPr="00DC488A">
        <w:rPr>
          <w:b/>
          <w:u w:val="single"/>
        </w:rPr>
        <w:t>değildir?</w:t>
      </w:r>
    </w:p>
    <w:p w:rsidR="00C93576" w:rsidRDefault="00DC488A" w:rsidP="00956635">
      <w:pPr>
        <w:spacing w:line="240" w:lineRule="auto"/>
      </w:pPr>
      <w:r>
        <w:t>a-S</w:t>
      </w:r>
      <w:r w:rsidR="00C93576">
        <w:t>aygı ve nezaket</w:t>
      </w:r>
    </w:p>
    <w:p w:rsidR="00C93576" w:rsidRDefault="00DC488A" w:rsidP="00956635">
      <w:pPr>
        <w:spacing w:line="240" w:lineRule="auto"/>
      </w:pPr>
      <w:r>
        <w:t>b-Ö</w:t>
      </w:r>
      <w:r w:rsidR="00C93576">
        <w:t>ncegelme</w:t>
      </w:r>
    </w:p>
    <w:p w:rsidR="00C93576" w:rsidRDefault="00DC488A" w:rsidP="00956635">
      <w:pPr>
        <w:spacing w:line="240" w:lineRule="auto"/>
      </w:pPr>
      <w:r>
        <w:t>c-T</w:t>
      </w:r>
      <w:r w:rsidR="00C93576">
        <w:t>emsil</w:t>
      </w:r>
    </w:p>
    <w:p w:rsidR="00C93576" w:rsidRDefault="00DC488A" w:rsidP="00956635">
      <w:pPr>
        <w:spacing w:line="240" w:lineRule="auto"/>
      </w:pPr>
      <w:r>
        <w:t>d-D</w:t>
      </w:r>
      <w:r w:rsidR="00C93576">
        <w:t>üzey eşitliği ve denklik</w:t>
      </w:r>
    </w:p>
    <w:p w:rsidR="00DC488A" w:rsidRDefault="00DC488A" w:rsidP="00956635">
      <w:pPr>
        <w:spacing w:line="240" w:lineRule="auto"/>
      </w:pPr>
      <w:r>
        <w:t>e-Ö</w:t>
      </w:r>
      <w:r w:rsidR="00C93576">
        <w:t>rf ve adetler</w:t>
      </w:r>
    </w:p>
    <w:p w:rsidR="00C93576" w:rsidRPr="00DC488A" w:rsidRDefault="00DC488A" w:rsidP="00956635">
      <w:pPr>
        <w:spacing w:line="240" w:lineRule="auto"/>
        <w:rPr>
          <w:b/>
        </w:rPr>
      </w:pPr>
      <w:r>
        <w:rPr>
          <w:b/>
        </w:rPr>
        <w:t>18-A</w:t>
      </w:r>
      <w:r w:rsidR="00C93576" w:rsidRPr="00DC488A">
        <w:rPr>
          <w:b/>
        </w:rPr>
        <w:t xml:space="preserve">şağıdakilerden hangisi protokol </w:t>
      </w:r>
      <w:r w:rsidR="004B1154" w:rsidRPr="00DC488A">
        <w:rPr>
          <w:b/>
        </w:rPr>
        <w:t>türlerinden biri değildir?</w:t>
      </w:r>
    </w:p>
    <w:p w:rsidR="004B1154" w:rsidRDefault="00DC488A" w:rsidP="00956635">
      <w:pPr>
        <w:spacing w:line="240" w:lineRule="auto"/>
      </w:pPr>
      <w:r>
        <w:t>a-S</w:t>
      </w:r>
      <w:r w:rsidR="004B1154">
        <w:t>aray protokolü</w:t>
      </w:r>
    </w:p>
    <w:p w:rsidR="004B1154" w:rsidRDefault="00DC488A" w:rsidP="00956635">
      <w:pPr>
        <w:spacing w:line="240" w:lineRule="auto"/>
      </w:pPr>
      <w:r>
        <w:t>b-D</w:t>
      </w:r>
      <w:r w:rsidR="004B1154">
        <w:t>iplomatik protokol</w:t>
      </w:r>
    </w:p>
    <w:p w:rsidR="004B1154" w:rsidRDefault="004B1154" w:rsidP="00956635">
      <w:pPr>
        <w:spacing w:line="240" w:lineRule="auto"/>
      </w:pPr>
      <w:r>
        <w:t>c-VİP Protokolü</w:t>
      </w:r>
    </w:p>
    <w:p w:rsidR="004B1154" w:rsidRDefault="00DC488A" w:rsidP="00956635">
      <w:pPr>
        <w:spacing w:line="240" w:lineRule="auto"/>
      </w:pPr>
      <w:r>
        <w:t>d-D</w:t>
      </w:r>
      <w:r w:rsidR="004B1154">
        <w:t>ayanışma protokolü</w:t>
      </w:r>
    </w:p>
    <w:p w:rsidR="004B1154" w:rsidRDefault="004B1154" w:rsidP="00956635">
      <w:pPr>
        <w:spacing w:line="240" w:lineRule="auto"/>
      </w:pPr>
      <w:r>
        <w:t>e-Spor protokolü</w:t>
      </w:r>
    </w:p>
    <w:p w:rsidR="004B1154" w:rsidRPr="00DC488A" w:rsidRDefault="00DC488A" w:rsidP="00956635">
      <w:pPr>
        <w:spacing w:line="240" w:lineRule="auto"/>
        <w:rPr>
          <w:b/>
          <w:u w:val="single"/>
        </w:rPr>
      </w:pPr>
      <w:r w:rsidRPr="00DC488A">
        <w:rPr>
          <w:b/>
        </w:rPr>
        <w:lastRenderedPageBreak/>
        <w:t>19-A</w:t>
      </w:r>
      <w:r w:rsidR="004B1154" w:rsidRPr="00DC488A">
        <w:rPr>
          <w:b/>
        </w:rPr>
        <w:t xml:space="preserve">şağıdakilerden hangisi konuğa verilen önemlerden biri </w:t>
      </w:r>
      <w:r w:rsidR="004B1154" w:rsidRPr="00DC488A">
        <w:rPr>
          <w:b/>
          <w:u w:val="single"/>
        </w:rPr>
        <w:t>değildir?</w:t>
      </w:r>
    </w:p>
    <w:p w:rsidR="004B1154" w:rsidRDefault="00DC488A" w:rsidP="00956635">
      <w:pPr>
        <w:spacing w:line="240" w:lineRule="auto"/>
      </w:pPr>
      <w:r>
        <w:t>a-K</w:t>
      </w:r>
      <w:r w:rsidR="004B1154">
        <w:t>arşılama</w:t>
      </w:r>
    </w:p>
    <w:p w:rsidR="004B1154" w:rsidRDefault="00DC488A" w:rsidP="00956635">
      <w:pPr>
        <w:spacing w:line="240" w:lineRule="auto"/>
      </w:pPr>
      <w:r>
        <w:t>b-O</w:t>
      </w:r>
      <w:r w:rsidR="004B1154">
        <w:t>turulan yer</w:t>
      </w:r>
    </w:p>
    <w:p w:rsidR="004B1154" w:rsidRDefault="00DC488A" w:rsidP="00956635">
      <w:pPr>
        <w:spacing w:line="240" w:lineRule="auto"/>
      </w:pPr>
      <w:r>
        <w:t>c-S</w:t>
      </w:r>
      <w:r w:rsidR="004B1154">
        <w:t>unulan ikram</w:t>
      </w:r>
    </w:p>
    <w:p w:rsidR="004B1154" w:rsidRDefault="00DC488A" w:rsidP="00956635">
      <w:pPr>
        <w:spacing w:line="240" w:lineRule="auto"/>
      </w:pPr>
      <w:r>
        <w:t>d-U</w:t>
      </w:r>
      <w:r w:rsidR="004B1154">
        <w:t>ğurlama</w:t>
      </w:r>
    </w:p>
    <w:p w:rsidR="004B1154" w:rsidRDefault="00DC488A" w:rsidP="00956635">
      <w:pPr>
        <w:spacing w:line="240" w:lineRule="auto"/>
      </w:pPr>
      <w:r>
        <w:t>e-K</w:t>
      </w:r>
      <w:r w:rsidR="004B1154">
        <w:t>onaklama</w:t>
      </w:r>
    </w:p>
    <w:p w:rsidR="004B1154" w:rsidRDefault="004B1154" w:rsidP="00956635">
      <w:pPr>
        <w:spacing w:line="240" w:lineRule="auto"/>
      </w:pPr>
    </w:p>
    <w:p w:rsidR="004B1154" w:rsidRPr="00DC488A" w:rsidRDefault="00DC488A" w:rsidP="00956635">
      <w:pPr>
        <w:spacing w:line="240" w:lineRule="auto"/>
        <w:rPr>
          <w:b/>
          <w:u w:val="single"/>
        </w:rPr>
      </w:pPr>
      <w:r w:rsidRPr="00DC488A">
        <w:rPr>
          <w:b/>
        </w:rPr>
        <w:t>20-Z</w:t>
      </w:r>
      <w:r w:rsidR="004B1154" w:rsidRPr="00DC488A">
        <w:rPr>
          <w:b/>
        </w:rPr>
        <w:t xml:space="preserve">iyaret ve görüşmelerle ilgili hangi bilgi </w:t>
      </w:r>
      <w:r w:rsidR="004B1154" w:rsidRPr="00DC488A">
        <w:rPr>
          <w:b/>
          <w:u w:val="single"/>
        </w:rPr>
        <w:t>yanlıştır?</w:t>
      </w:r>
    </w:p>
    <w:p w:rsidR="004B1154" w:rsidRDefault="00DC488A" w:rsidP="00956635">
      <w:pPr>
        <w:spacing w:line="240" w:lineRule="auto"/>
      </w:pPr>
      <w:r>
        <w:t>a-Z</w:t>
      </w:r>
      <w:r w:rsidR="004B1154">
        <w:t>iyaret zamanı bir iki gün önceden randevu alınmalıdır.</w:t>
      </w:r>
    </w:p>
    <w:p w:rsidR="004B1154" w:rsidRDefault="00DC488A" w:rsidP="00956635">
      <w:pPr>
        <w:spacing w:line="240" w:lineRule="auto"/>
      </w:pPr>
      <w:r>
        <w:t>b-Ö</w:t>
      </w:r>
      <w:r w:rsidR="004B1154">
        <w:t>ğleden önce 10.00-11.00,öğleden sonra 15.00-17.00 saatleri en uygun zamandır</w:t>
      </w:r>
    </w:p>
    <w:p w:rsidR="004B1154" w:rsidRDefault="00DC488A" w:rsidP="00956635">
      <w:pPr>
        <w:spacing w:line="240" w:lineRule="auto"/>
      </w:pPr>
      <w:r>
        <w:t>c-R</w:t>
      </w:r>
      <w:r w:rsidR="004B1154">
        <w:t>esmi ziyaretler en çok 2 saat olmalıdır</w:t>
      </w:r>
    </w:p>
    <w:p w:rsidR="004B1154" w:rsidRDefault="00DC488A" w:rsidP="00956635">
      <w:pPr>
        <w:spacing w:line="240" w:lineRule="auto"/>
      </w:pPr>
      <w:r>
        <w:t>d-E</w:t>
      </w:r>
      <w:r w:rsidR="004B1154">
        <w:t>rkek,bir bayanla tanıştırıldığında bayan elini uzatmadan erkek elini uzatamaz</w:t>
      </w:r>
    </w:p>
    <w:p w:rsidR="004B1154" w:rsidRDefault="004B1154" w:rsidP="00956635">
      <w:pPr>
        <w:spacing w:line="240" w:lineRule="auto"/>
      </w:pPr>
      <w:r>
        <w:t>e-</w:t>
      </w:r>
      <w:r w:rsidR="00DC488A">
        <w:t>P</w:t>
      </w:r>
      <w:r w:rsidR="00FB3CF3">
        <w:t>rotokolde üst sağdadır.</w:t>
      </w:r>
    </w:p>
    <w:p w:rsidR="00FB3CF3" w:rsidRPr="00956635" w:rsidRDefault="00DC488A" w:rsidP="00956635">
      <w:pPr>
        <w:spacing w:line="240" w:lineRule="auto"/>
        <w:rPr>
          <w:b/>
          <w:u w:val="single"/>
        </w:rPr>
      </w:pPr>
      <w:r w:rsidRPr="00956635">
        <w:rPr>
          <w:b/>
        </w:rPr>
        <w:t>21-Aşağıdaki Devletlerden hangisi 1.D</w:t>
      </w:r>
      <w:r w:rsidR="00FB3CF3" w:rsidRPr="00956635">
        <w:rPr>
          <w:b/>
        </w:rPr>
        <w:t xml:space="preserve">ünya savaşında yer alan üçlü ittifak grubuna dahil </w:t>
      </w:r>
      <w:r w:rsidR="00FB3CF3" w:rsidRPr="00956635">
        <w:rPr>
          <w:b/>
          <w:u w:val="single"/>
        </w:rPr>
        <w:t>değildir?</w:t>
      </w:r>
    </w:p>
    <w:p w:rsidR="00FB3CF3" w:rsidRDefault="00FB3CF3" w:rsidP="00956635">
      <w:pPr>
        <w:spacing w:line="240" w:lineRule="auto"/>
      </w:pPr>
      <w:r>
        <w:t>a-Fransa</w:t>
      </w:r>
    </w:p>
    <w:p w:rsidR="00FB3CF3" w:rsidRDefault="00FB3CF3" w:rsidP="00956635">
      <w:pPr>
        <w:spacing w:line="240" w:lineRule="auto"/>
      </w:pPr>
      <w:r>
        <w:t>b-Almanya</w:t>
      </w:r>
    </w:p>
    <w:p w:rsidR="00FB3CF3" w:rsidRDefault="00FB3CF3" w:rsidP="00956635">
      <w:pPr>
        <w:spacing w:line="240" w:lineRule="auto"/>
      </w:pPr>
      <w:r>
        <w:t>c-Bulgaristan</w:t>
      </w:r>
    </w:p>
    <w:p w:rsidR="00FB3CF3" w:rsidRDefault="00FB3CF3" w:rsidP="00956635">
      <w:pPr>
        <w:spacing w:line="240" w:lineRule="auto"/>
      </w:pPr>
      <w:r>
        <w:t>d-Avusturya-</w:t>
      </w:r>
      <w:r w:rsidR="00496939">
        <w:t>Macaristan</w:t>
      </w:r>
    </w:p>
    <w:p w:rsidR="00FB3CF3" w:rsidRDefault="00FB3CF3" w:rsidP="00956635">
      <w:pPr>
        <w:spacing w:line="240" w:lineRule="auto"/>
      </w:pPr>
      <w:r>
        <w:t>e-Osmanlı İmparatorluğu</w:t>
      </w:r>
    </w:p>
    <w:p w:rsidR="00FB3CF3" w:rsidRPr="00DC488A" w:rsidRDefault="00FB3CF3" w:rsidP="00956635">
      <w:pPr>
        <w:spacing w:line="240" w:lineRule="auto"/>
        <w:rPr>
          <w:b/>
        </w:rPr>
      </w:pPr>
      <w:r w:rsidRPr="00DC488A">
        <w:rPr>
          <w:b/>
        </w:rPr>
        <w:t>22-Kurtuluş Savaşının gerekçesi,yöntemi ve amacı hangi genelge</w:t>
      </w:r>
      <w:r w:rsidR="00331E89" w:rsidRPr="00DC488A">
        <w:rPr>
          <w:b/>
        </w:rPr>
        <w:t xml:space="preserve"> veya kongre </w:t>
      </w:r>
      <w:r w:rsidRPr="00DC488A">
        <w:rPr>
          <w:b/>
        </w:rPr>
        <w:t xml:space="preserve"> ile açıklanmıştır?</w:t>
      </w:r>
    </w:p>
    <w:p w:rsidR="00FB3CF3" w:rsidRDefault="00FB3CF3" w:rsidP="00956635">
      <w:pPr>
        <w:spacing w:line="240" w:lineRule="auto"/>
      </w:pPr>
      <w:r>
        <w:t>a-Erzurum Kongresi</w:t>
      </w:r>
    </w:p>
    <w:p w:rsidR="00FB3CF3" w:rsidRDefault="00FB3CF3" w:rsidP="00956635">
      <w:pPr>
        <w:spacing w:line="240" w:lineRule="auto"/>
      </w:pPr>
      <w:r>
        <w:t>b-Amasya Genelgesi</w:t>
      </w:r>
    </w:p>
    <w:p w:rsidR="00FB3CF3" w:rsidRDefault="00FB3CF3" w:rsidP="00956635">
      <w:pPr>
        <w:spacing w:line="240" w:lineRule="auto"/>
      </w:pPr>
      <w:r>
        <w:t>c-Sivas Kongresi</w:t>
      </w:r>
    </w:p>
    <w:p w:rsidR="00FB3CF3" w:rsidRDefault="00FB3CF3" w:rsidP="00956635">
      <w:pPr>
        <w:spacing w:line="240" w:lineRule="auto"/>
      </w:pPr>
      <w:r>
        <w:t>d-Amasya Görüşmeleri</w:t>
      </w:r>
    </w:p>
    <w:p w:rsidR="00FB3CF3" w:rsidRDefault="00FB3CF3" w:rsidP="00956635">
      <w:pPr>
        <w:spacing w:line="240" w:lineRule="auto"/>
      </w:pPr>
      <w:r>
        <w:t>e-</w:t>
      </w:r>
      <w:r w:rsidR="00331E89">
        <w:t>Misak-i Milli</w:t>
      </w:r>
    </w:p>
    <w:p w:rsidR="00331E89" w:rsidRPr="00DC488A" w:rsidRDefault="00331E89" w:rsidP="00956635">
      <w:pPr>
        <w:spacing w:line="240" w:lineRule="auto"/>
        <w:rPr>
          <w:b/>
        </w:rPr>
      </w:pPr>
      <w:r w:rsidRPr="00DC488A">
        <w:rPr>
          <w:b/>
        </w:rPr>
        <w:lastRenderedPageBreak/>
        <w:t>23-İlk Türkiye Büyük Milet Meclisi Kaç yılında açılmıştır?</w:t>
      </w:r>
    </w:p>
    <w:p w:rsidR="00331E89" w:rsidRDefault="00331E89" w:rsidP="00956635">
      <w:pPr>
        <w:spacing w:line="240" w:lineRule="auto"/>
      </w:pPr>
      <w:r>
        <w:t>a-1918</w:t>
      </w:r>
    </w:p>
    <w:p w:rsidR="00331E89" w:rsidRDefault="00331E89" w:rsidP="00956635">
      <w:pPr>
        <w:spacing w:line="240" w:lineRule="auto"/>
      </w:pPr>
      <w:r>
        <w:t>b-1919</w:t>
      </w:r>
    </w:p>
    <w:p w:rsidR="00331E89" w:rsidRDefault="00331E89" w:rsidP="00956635">
      <w:pPr>
        <w:spacing w:line="240" w:lineRule="auto"/>
      </w:pPr>
      <w:r>
        <w:t>c-1920</w:t>
      </w:r>
    </w:p>
    <w:p w:rsidR="00331E89" w:rsidRDefault="00331E89" w:rsidP="00956635">
      <w:pPr>
        <w:spacing w:line="240" w:lineRule="auto"/>
      </w:pPr>
      <w:r>
        <w:t>d-1921</w:t>
      </w:r>
    </w:p>
    <w:p w:rsidR="00331E89" w:rsidRDefault="00331E89" w:rsidP="00956635">
      <w:pPr>
        <w:spacing w:line="240" w:lineRule="auto"/>
      </w:pPr>
      <w:r>
        <w:t>e-1923</w:t>
      </w:r>
    </w:p>
    <w:p w:rsidR="00331E89" w:rsidRPr="00DC488A" w:rsidRDefault="00331E89" w:rsidP="00956635">
      <w:pPr>
        <w:spacing w:line="240" w:lineRule="auto"/>
        <w:rPr>
          <w:b/>
        </w:rPr>
      </w:pPr>
      <w:r w:rsidRPr="00DC488A">
        <w:rPr>
          <w:b/>
        </w:rPr>
        <w:t>24-Atatürk ilkelerinden hangisi “Halk egemenliğine dayalı,ekonomik açıdan gelişmiş ve tam bağımsız bir Türkiye’yi kurmak için zamanın gerektirdiği yenileşme ve değişmeleri sürekli olarak yapabilmek “ilkesinin temeledir?</w:t>
      </w:r>
    </w:p>
    <w:p w:rsidR="00331E89" w:rsidRDefault="00331E89" w:rsidP="00956635">
      <w:pPr>
        <w:spacing w:line="240" w:lineRule="auto"/>
      </w:pPr>
      <w:r>
        <w:t>a-Halkçılık</w:t>
      </w:r>
    </w:p>
    <w:p w:rsidR="00331E89" w:rsidRDefault="00331E89" w:rsidP="00956635">
      <w:pPr>
        <w:spacing w:line="240" w:lineRule="auto"/>
      </w:pPr>
      <w:r>
        <w:t>b-Milliyetçilik</w:t>
      </w:r>
    </w:p>
    <w:p w:rsidR="00331E89" w:rsidRDefault="00331E89" w:rsidP="00956635">
      <w:pPr>
        <w:spacing w:line="240" w:lineRule="auto"/>
      </w:pPr>
      <w:r>
        <w:t>c-Cumhuriyetçilik</w:t>
      </w:r>
    </w:p>
    <w:p w:rsidR="00331E89" w:rsidRDefault="00331E89" w:rsidP="00956635">
      <w:pPr>
        <w:spacing w:line="240" w:lineRule="auto"/>
      </w:pPr>
      <w:r>
        <w:t>d-Laiklik</w:t>
      </w:r>
    </w:p>
    <w:p w:rsidR="00331E89" w:rsidRDefault="00331E89" w:rsidP="00956635">
      <w:pPr>
        <w:spacing w:line="240" w:lineRule="auto"/>
      </w:pPr>
      <w:r>
        <w:t>e-Devrimcilik</w:t>
      </w:r>
    </w:p>
    <w:p w:rsidR="00331E89" w:rsidRPr="004F0B40" w:rsidRDefault="00331E89" w:rsidP="00956635">
      <w:pPr>
        <w:spacing w:line="240" w:lineRule="auto"/>
        <w:rPr>
          <w:b/>
          <w:u w:val="single"/>
        </w:rPr>
      </w:pPr>
      <w:r w:rsidRPr="004F0B40">
        <w:rPr>
          <w:b/>
        </w:rPr>
        <w:t xml:space="preserve">25-Genel Kültür ile ilgili bilgilerden hangisi </w:t>
      </w:r>
      <w:r w:rsidRPr="004F0B40">
        <w:rPr>
          <w:b/>
          <w:u w:val="single"/>
        </w:rPr>
        <w:t>yanlıştır?</w:t>
      </w:r>
    </w:p>
    <w:p w:rsidR="00496939" w:rsidRDefault="00331E89" w:rsidP="00956635">
      <w:pPr>
        <w:spacing w:line="240" w:lineRule="auto"/>
      </w:pPr>
      <w:r>
        <w:t>a-Alp Er Tunga,Şu,Oğuz Kağan,bozkurt,Ergenekon,Türeyiş ve göç destanları Türk destanlarıdır.</w:t>
      </w:r>
    </w:p>
    <w:p w:rsidR="00331E89" w:rsidRDefault="00496939" w:rsidP="00956635">
      <w:pPr>
        <w:spacing w:line="240" w:lineRule="auto"/>
      </w:pPr>
      <w:r>
        <w:t>B;</w:t>
      </w:r>
      <w:r w:rsidR="00331E89">
        <w:t>Hazarlar,Türgişler,Karluklar,Kırgızlar,Sebirler,Uygurlar,Göktürkler,veAsya Hunları Orta Asya’da kurulan İslamiyet öncesi Türk Devletleridir.</w:t>
      </w:r>
    </w:p>
    <w:p w:rsidR="006F4C62" w:rsidRDefault="00331E89" w:rsidP="00956635">
      <w:pPr>
        <w:spacing w:line="240" w:lineRule="auto"/>
      </w:pPr>
      <w:r>
        <w:t>c-</w:t>
      </w:r>
      <w:r w:rsidR="006F4C62">
        <w:t>Dicle üzerinde,Kral Kızı Barajı kurulmuştur.</w:t>
      </w:r>
    </w:p>
    <w:p w:rsidR="006F4C62" w:rsidRDefault="006F4C62" w:rsidP="00956635">
      <w:pPr>
        <w:spacing w:line="240" w:lineRule="auto"/>
      </w:pPr>
      <w:r>
        <w:t>d-Türkiye’nin en büyük adası Gökçe</w:t>
      </w:r>
      <w:r w:rsidR="00DC488A">
        <w:t xml:space="preserve"> A</w:t>
      </w:r>
      <w:r>
        <w:t>da’dır.</w:t>
      </w:r>
    </w:p>
    <w:p w:rsidR="006F4C62" w:rsidRDefault="006F4C62" w:rsidP="00956635">
      <w:pPr>
        <w:spacing w:line="240" w:lineRule="auto"/>
      </w:pPr>
      <w:r>
        <w:t>e-Dünya’nın en küçük çölü Sahra Çölü’dür.</w:t>
      </w: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6F4C62" w:rsidRPr="00956635" w:rsidRDefault="006F4C62" w:rsidP="00956635">
      <w:pPr>
        <w:spacing w:line="240" w:lineRule="auto"/>
        <w:rPr>
          <w:b/>
        </w:rPr>
      </w:pPr>
      <w:r w:rsidRPr="004F0B40">
        <w:rPr>
          <w:b/>
        </w:rPr>
        <w:lastRenderedPageBreak/>
        <w:t xml:space="preserve">26-Genel Kültür ile ilgili bilgilerden hangisi </w:t>
      </w:r>
      <w:r w:rsidRPr="004F0B40">
        <w:rPr>
          <w:b/>
          <w:u w:val="single"/>
        </w:rPr>
        <w:t>yanlıştır?</w:t>
      </w:r>
    </w:p>
    <w:p w:rsidR="00DC488A" w:rsidRPr="00DC488A" w:rsidRDefault="00DC488A" w:rsidP="00956635">
      <w:pPr>
        <w:spacing w:line="240" w:lineRule="auto"/>
      </w:pPr>
      <w:r>
        <w:t xml:space="preserve">a-2016 Avrupa Futbol </w:t>
      </w:r>
      <w:r w:rsidR="00496939">
        <w:t>Şampiyonası Rusya’da</w:t>
      </w:r>
      <w:r>
        <w:t xml:space="preserve"> düzenlenecektir.</w:t>
      </w:r>
    </w:p>
    <w:p w:rsidR="006F4C62" w:rsidRDefault="00DC488A" w:rsidP="00956635">
      <w:pPr>
        <w:spacing w:line="240" w:lineRule="auto"/>
      </w:pPr>
      <w:r>
        <w:t>b</w:t>
      </w:r>
      <w:r w:rsidR="006F4C62">
        <w:t>-Birleşmiş Milletler 1945 yılında kurulmuştur.</w:t>
      </w:r>
    </w:p>
    <w:p w:rsidR="006F4C62" w:rsidRDefault="00DC488A" w:rsidP="00956635">
      <w:pPr>
        <w:spacing w:line="240" w:lineRule="auto"/>
      </w:pPr>
      <w:r>
        <w:t>c</w:t>
      </w:r>
      <w:r w:rsidR="006F4C62">
        <w:t>-Uluslar arası Adalet Divanı Holla</w:t>
      </w:r>
      <w:r>
        <w:t>n</w:t>
      </w:r>
      <w:r w:rsidR="006F4C62">
        <w:t>da’nın Lahey kendindedir.</w:t>
      </w:r>
    </w:p>
    <w:p w:rsidR="006F4C62" w:rsidRDefault="00DC488A" w:rsidP="00956635">
      <w:pPr>
        <w:spacing w:line="240" w:lineRule="auto"/>
      </w:pPr>
      <w:r>
        <w:t>d</w:t>
      </w:r>
      <w:r w:rsidR="006F4C62">
        <w:t>-UNİCEF’in açılımı;BM Çocuklara Yardım Fonudur.</w:t>
      </w:r>
    </w:p>
    <w:p w:rsidR="006F4C62" w:rsidRDefault="00DC488A" w:rsidP="00956635">
      <w:pPr>
        <w:spacing w:line="240" w:lineRule="auto"/>
      </w:pPr>
      <w:r>
        <w:t>e</w:t>
      </w:r>
      <w:r w:rsidR="006F4C62">
        <w:t>-BRISC Ülkeleri: Brezilya,Rusya,Hindistan,Çin ve Güney Afrika Cumhuriyeti’dir.</w:t>
      </w:r>
    </w:p>
    <w:p w:rsidR="006F4C62" w:rsidRPr="004F0B40" w:rsidRDefault="006F4C62" w:rsidP="00956635">
      <w:pPr>
        <w:spacing w:line="240" w:lineRule="auto"/>
        <w:rPr>
          <w:b/>
          <w:u w:val="single"/>
        </w:rPr>
      </w:pPr>
      <w:r w:rsidRPr="004F0B40">
        <w:rPr>
          <w:b/>
        </w:rPr>
        <w:t xml:space="preserve">27-Genel Kültürle ilgili aşağıdaki bilgilerden hangisi </w:t>
      </w:r>
      <w:r w:rsidRPr="004F0B40">
        <w:rPr>
          <w:b/>
          <w:u w:val="single"/>
        </w:rPr>
        <w:t>yanlıştır?</w:t>
      </w:r>
    </w:p>
    <w:p w:rsidR="006F4C62" w:rsidRDefault="006F4C62" w:rsidP="00956635">
      <w:pPr>
        <w:spacing w:line="240" w:lineRule="auto"/>
      </w:pPr>
      <w:r>
        <w:t>a-İstanbul Tarihi Yarım Adası,Kapadokya e Göreme Milli Parkı ,Divriği ulu camii ,Hattuşaş,Nemrut dağı,Pamukkale,Safranbolu,Selimiye camii,Çatalhöyük kalıntıları, UNESCO Dünya Kültür Mirası listesine girmiştir.</w:t>
      </w:r>
    </w:p>
    <w:p w:rsidR="00DC488A" w:rsidRDefault="00DC488A" w:rsidP="00956635">
      <w:pPr>
        <w:spacing w:line="240" w:lineRule="auto"/>
      </w:pPr>
      <w:r>
        <w:t>b-Birleşmiş Milletler Örgütünün Yönetimi Washington’dur.</w:t>
      </w:r>
    </w:p>
    <w:p w:rsidR="006F4C62" w:rsidRDefault="00DC488A" w:rsidP="00956635">
      <w:pPr>
        <w:spacing w:line="240" w:lineRule="auto"/>
      </w:pPr>
      <w:r>
        <w:t>c</w:t>
      </w:r>
      <w:r w:rsidR="006F4C62">
        <w:t>-200 TL’nin üzerinde Yunus Emre’nin resmi vardır.</w:t>
      </w:r>
    </w:p>
    <w:p w:rsidR="006F4C62" w:rsidRDefault="00DC488A" w:rsidP="00956635">
      <w:pPr>
        <w:spacing w:line="240" w:lineRule="auto"/>
      </w:pPr>
      <w:r>
        <w:t>d</w:t>
      </w:r>
      <w:r w:rsidR="006F4C62">
        <w:t>-</w:t>
      </w:r>
      <w:r w:rsidR="00246919">
        <w:t>Nobel Ödülleri,matematik,tarih ve coğrafya dallarında verilmez.</w:t>
      </w:r>
    </w:p>
    <w:p w:rsidR="00246919" w:rsidRDefault="00DC488A" w:rsidP="00956635">
      <w:pPr>
        <w:spacing w:line="240" w:lineRule="auto"/>
      </w:pPr>
      <w:r>
        <w:t>e</w:t>
      </w:r>
      <w:r w:rsidR="00246919">
        <w:t>-Avrupa Birliği’nin Merkezi Brüksel’dir.</w:t>
      </w:r>
    </w:p>
    <w:p w:rsidR="00246919" w:rsidRDefault="00246919" w:rsidP="00956635">
      <w:pPr>
        <w:spacing w:line="240" w:lineRule="auto"/>
      </w:pPr>
    </w:p>
    <w:p w:rsidR="00246919" w:rsidRPr="004F0B40" w:rsidRDefault="00246919" w:rsidP="00956635">
      <w:pPr>
        <w:spacing w:line="240" w:lineRule="auto"/>
        <w:rPr>
          <w:b/>
          <w:u w:val="single"/>
        </w:rPr>
      </w:pPr>
      <w:r w:rsidRPr="004F0B40">
        <w:rPr>
          <w:b/>
        </w:rPr>
        <w:t xml:space="preserve">28-Genel Kültürle ilgili aşağıdaki bilgilerden hangisi </w:t>
      </w:r>
      <w:r w:rsidRPr="004F0B40">
        <w:rPr>
          <w:b/>
          <w:u w:val="single"/>
        </w:rPr>
        <w:t>yanlıştır?</w:t>
      </w:r>
    </w:p>
    <w:p w:rsidR="00246919" w:rsidRPr="00436443" w:rsidRDefault="00246919" w:rsidP="00956635">
      <w:pPr>
        <w:spacing w:line="240" w:lineRule="auto"/>
      </w:pPr>
      <w:r w:rsidRPr="00436443">
        <w:t xml:space="preserve">a-Nato’nun Merkezi </w:t>
      </w:r>
      <w:r w:rsidR="00496939" w:rsidRPr="00436443">
        <w:t>Brüksel’dir</w:t>
      </w:r>
      <w:r w:rsidRPr="00436443">
        <w:t>.</w:t>
      </w:r>
    </w:p>
    <w:p w:rsidR="00246919" w:rsidRPr="00436443" w:rsidRDefault="00436443" w:rsidP="00956635">
      <w:pPr>
        <w:spacing w:line="240" w:lineRule="auto"/>
      </w:pPr>
      <w:r>
        <w:t xml:space="preserve">b-ABD </w:t>
      </w:r>
      <w:r w:rsidR="00246919" w:rsidRPr="00436443">
        <w:t>Japonya,Almanya,İngiltere,Fransa,İtalya,kanada  ve Rusya G8 ülkeleridir.</w:t>
      </w:r>
    </w:p>
    <w:p w:rsidR="00DC488A" w:rsidRPr="00436443" w:rsidRDefault="00DC488A" w:rsidP="00956635">
      <w:pPr>
        <w:spacing w:line="240" w:lineRule="auto"/>
      </w:pPr>
      <w:r w:rsidRPr="00436443">
        <w:t>c-Türkiye’de bir bankanın kurulmasına en az altı üyenin olumlu oyuyla aldığı karara istinaden yapacağı öneri üzerine Başbakanlıkça izin verilir.</w:t>
      </w:r>
    </w:p>
    <w:p w:rsidR="00246919" w:rsidRPr="00436443" w:rsidRDefault="00436443" w:rsidP="00956635">
      <w:pPr>
        <w:spacing w:line="240" w:lineRule="auto"/>
      </w:pPr>
      <w:r>
        <w:t>d</w:t>
      </w:r>
      <w:r w:rsidR="00246919" w:rsidRPr="00436443">
        <w:t>-Türkiye D8 ülkeler birliğine dahildir.</w:t>
      </w:r>
    </w:p>
    <w:p w:rsidR="00246919" w:rsidRPr="00956635" w:rsidRDefault="00436443" w:rsidP="00956635">
      <w:pPr>
        <w:spacing w:line="240" w:lineRule="auto"/>
      </w:pPr>
      <w:r>
        <w:t>e</w:t>
      </w:r>
      <w:r w:rsidR="00246919" w:rsidRPr="00436443">
        <w:t>-Merkez Bankası Ulusal Kuruluşlardan biridir.</w:t>
      </w:r>
    </w:p>
    <w:p w:rsidR="00246919" w:rsidRPr="00436443" w:rsidRDefault="00246919" w:rsidP="00956635">
      <w:pPr>
        <w:spacing w:line="240" w:lineRule="auto"/>
        <w:rPr>
          <w:b/>
        </w:rPr>
      </w:pPr>
      <w:r w:rsidRPr="00436443">
        <w:rPr>
          <w:b/>
        </w:rPr>
        <w:lastRenderedPageBreak/>
        <w:t>29-</w:t>
      </w:r>
      <w:r w:rsidR="004F0B40" w:rsidRPr="00436443">
        <w:rPr>
          <w:b/>
        </w:rPr>
        <w:t xml:space="preserve">Genel Kültürle ilgili aşağıdaki bilgilerden hangisi </w:t>
      </w:r>
      <w:r w:rsidR="004F0B40" w:rsidRPr="00436443">
        <w:rPr>
          <w:b/>
          <w:u w:val="single"/>
        </w:rPr>
        <w:t>yanlıştır?</w:t>
      </w:r>
    </w:p>
    <w:p w:rsidR="004F0B40" w:rsidRPr="00436443" w:rsidRDefault="004F0B40" w:rsidP="00956635">
      <w:pPr>
        <w:spacing w:line="240" w:lineRule="auto"/>
      </w:pPr>
      <w:r w:rsidRPr="00436443">
        <w:t>a-Kutadgu Bilig,Divan-ı Lügati’t Türk,Atabet’l Hakayık ,Divan-ı Hikmet,Katab-ı Dede Korkut İslam etkisindeki Türk Edebiyatı ilk dönem eserleridir.</w:t>
      </w:r>
    </w:p>
    <w:p w:rsidR="004F0B40" w:rsidRPr="00436443" w:rsidRDefault="004F0B40" w:rsidP="00956635">
      <w:pPr>
        <w:spacing w:line="240" w:lineRule="auto"/>
      </w:pPr>
      <w:r w:rsidRPr="00436443">
        <w:t>b-Karagöz,Ortaoyunu,ve Meddah ;geleneksel Türk Tiyatrosu çeşitleridir.</w:t>
      </w:r>
    </w:p>
    <w:p w:rsidR="004F0B40" w:rsidRPr="00436443" w:rsidRDefault="00436443" w:rsidP="00956635">
      <w:pPr>
        <w:spacing w:line="240" w:lineRule="auto"/>
      </w:pPr>
      <w:r>
        <w:t>c-Tercüman-</w:t>
      </w:r>
      <w:r w:rsidR="004F0B40" w:rsidRPr="00436443">
        <w:t>ı Ahval Türklerin çıkardığı ilk özel gazetedir.</w:t>
      </w:r>
    </w:p>
    <w:p w:rsidR="004F0B40" w:rsidRPr="00436443" w:rsidRDefault="004F0B40" w:rsidP="00956635">
      <w:pPr>
        <w:spacing w:line="240" w:lineRule="auto"/>
      </w:pPr>
      <w:r w:rsidRPr="00436443">
        <w:t xml:space="preserve">d-Noktalama </w:t>
      </w:r>
      <w:r w:rsidR="00496939" w:rsidRPr="00436443">
        <w:t xml:space="preserve">işaretlerini </w:t>
      </w:r>
      <w:r w:rsidR="00496939">
        <w:t>kullanan</w:t>
      </w:r>
      <w:r w:rsidRPr="00436443">
        <w:t xml:space="preserve"> ilk yazar Ziya Paşa’dır.</w:t>
      </w:r>
    </w:p>
    <w:p w:rsidR="004F0B40" w:rsidRPr="00436443" w:rsidRDefault="004F0B40" w:rsidP="00956635">
      <w:pPr>
        <w:spacing w:line="240" w:lineRule="auto"/>
      </w:pPr>
      <w:r w:rsidRPr="00436443">
        <w:t xml:space="preserve">e-Ömer Seyfettin,Ziya </w:t>
      </w:r>
      <w:r w:rsidR="00496939" w:rsidRPr="00436443">
        <w:t>Gökalp, Mehmet</w:t>
      </w:r>
      <w:r w:rsidRPr="00436443">
        <w:t xml:space="preserve"> Emin </w:t>
      </w:r>
      <w:r w:rsidR="00496939" w:rsidRPr="00436443">
        <w:t>Yurdakul, Reşat</w:t>
      </w:r>
      <w:r w:rsidRPr="00436443">
        <w:t xml:space="preserve"> Nuri </w:t>
      </w:r>
      <w:r w:rsidR="00496939" w:rsidRPr="00436443">
        <w:t>Güntekin, Millî</w:t>
      </w:r>
      <w:r w:rsidRPr="00436443">
        <w:t xml:space="preserve"> Edebiyat Dönemi Sanatçılarıdır.</w:t>
      </w:r>
    </w:p>
    <w:p w:rsidR="004F0B40" w:rsidRPr="00436443" w:rsidRDefault="004F0B40" w:rsidP="00956635">
      <w:pPr>
        <w:spacing w:line="240" w:lineRule="auto"/>
        <w:rPr>
          <w:b/>
        </w:rPr>
      </w:pPr>
      <w:r w:rsidRPr="00436443">
        <w:rPr>
          <w:b/>
        </w:rPr>
        <w:t>30-Genel Kültürle ilgili aşağıdaki bilgilerden hangisi yanlıştır?</w:t>
      </w:r>
    </w:p>
    <w:p w:rsidR="004F0B40" w:rsidRPr="00436443" w:rsidRDefault="004F0B40" w:rsidP="00956635">
      <w:pPr>
        <w:spacing w:line="240" w:lineRule="auto"/>
      </w:pPr>
      <w:r w:rsidRPr="00436443">
        <w:t>a-Göçebe hayatı terk edip yerleşik hayata geçen ilk Türk devleti Uygur Devletidir.</w:t>
      </w:r>
    </w:p>
    <w:p w:rsidR="004F0B40" w:rsidRPr="00436443" w:rsidRDefault="004F0B40" w:rsidP="00956635">
      <w:pPr>
        <w:spacing w:line="240" w:lineRule="auto"/>
      </w:pPr>
      <w:r w:rsidRPr="00436443">
        <w:t>b-Topluca</w:t>
      </w:r>
      <w:r w:rsidR="00496939" w:rsidRPr="00436443">
        <w:t>İslamiyet’i</w:t>
      </w:r>
      <w:r w:rsidRPr="00436443">
        <w:t xml:space="preserve">kabul eden </w:t>
      </w:r>
      <w:r w:rsidR="000B1D30" w:rsidRPr="00436443">
        <w:t>kavim Oğuzlardır.</w:t>
      </w:r>
    </w:p>
    <w:p w:rsidR="000B1D30" w:rsidRPr="00436443" w:rsidRDefault="000B1D30" w:rsidP="00956635">
      <w:pPr>
        <w:spacing w:line="240" w:lineRule="auto"/>
      </w:pPr>
      <w:r w:rsidRPr="00436443">
        <w:t xml:space="preserve">c-İlkMüslüman </w:t>
      </w:r>
      <w:r w:rsidR="00496939" w:rsidRPr="00436443">
        <w:t>Türk</w:t>
      </w:r>
      <w:r w:rsidRPr="00436443">
        <w:t xml:space="preserve"> devleti </w:t>
      </w:r>
      <w:r w:rsidR="00496939" w:rsidRPr="00436443">
        <w:t>Karamanlılardır</w:t>
      </w:r>
      <w:r w:rsidRPr="00436443">
        <w:t>.</w:t>
      </w:r>
    </w:p>
    <w:p w:rsidR="000B1D30" w:rsidRPr="00436443" w:rsidRDefault="000B1D30" w:rsidP="00956635">
      <w:pPr>
        <w:spacing w:line="240" w:lineRule="auto"/>
      </w:pPr>
      <w:r w:rsidRPr="00436443">
        <w:t>d-Anadolu’da ilk medreseyi Danişmentler kurdu.</w:t>
      </w:r>
    </w:p>
    <w:p w:rsidR="000B1D30" w:rsidRPr="00956635" w:rsidRDefault="00436443" w:rsidP="00956635">
      <w:pPr>
        <w:spacing w:line="240" w:lineRule="auto"/>
      </w:pPr>
      <w:r>
        <w:t>e-Kardeş katli ilk defa Y</w:t>
      </w:r>
      <w:r w:rsidR="000B1D30" w:rsidRPr="00436443">
        <w:t>avuz S</w:t>
      </w:r>
      <w:r>
        <w:t>ultan Selim döneminde kanunlaştı.</w:t>
      </w:r>
    </w:p>
    <w:p w:rsidR="000B1D30" w:rsidRPr="00436443" w:rsidRDefault="00C26659" w:rsidP="00956635">
      <w:pPr>
        <w:spacing w:line="240" w:lineRule="auto"/>
        <w:rPr>
          <w:b/>
        </w:rPr>
      </w:pPr>
      <w:r w:rsidRPr="00436443">
        <w:rPr>
          <w:b/>
        </w:rPr>
        <w:t>31-Türkiye Devleti,ü</w:t>
      </w:r>
      <w:r w:rsidR="00496939">
        <w:rPr>
          <w:b/>
        </w:rPr>
        <w:t>l</w:t>
      </w:r>
      <w:r w:rsidRPr="00436443">
        <w:rPr>
          <w:b/>
        </w:rPr>
        <w:t>kesi ve milletiyle bölünmez bir bütündür.dili Türkçedir. Bayrağı,ekli kanununda belirtilen,beyaz ay yıldızlı al bayraktır.Milli marşı “İstiklal Marşı”dır.Başkenti Ankara’dır.</w:t>
      </w:r>
    </w:p>
    <w:p w:rsidR="00C26659" w:rsidRPr="00436443" w:rsidRDefault="00C26659" w:rsidP="00956635">
      <w:pPr>
        <w:spacing w:line="240" w:lineRule="auto"/>
      </w:pPr>
      <w:r w:rsidRPr="00436443">
        <w:t>Yukarıda yer alan bilgiler Anayas</w:t>
      </w:r>
      <w:r w:rsidR="00436443">
        <w:t>amızın kaçı</w:t>
      </w:r>
      <w:r w:rsidRPr="00436443">
        <w:t>ncı maddesinde yer alır?</w:t>
      </w:r>
    </w:p>
    <w:p w:rsidR="00C26659" w:rsidRPr="00436443" w:rsidRDefault="00C26659" w:rsidP="00956635">
      <w:pPr>
        <w:spacing w:line="240" w:lineRule="auto"/>
      </w:pPr>
      <w:r w:rsidRPr="00436443">
        <w:t>a-1</w:t>
      </w:r>
    </w:p>
    <w:p w:rsidR="00C26659" w:rsidRPr="00436443" w:rsidRDefault="00C26659" w:rsidP="00956635">
      <w:pPr>
        <w:spacing w:line="240" w:lineRule="auto"/>
      </w:pPr>
      <w:r w:rsidRPr="00436443">
        <w:t>b-2</w:t>
      </w:r>
    </w:p>
    <w:p w:rsidR="00C26659" w:rsidRPr="00436443" w:rsidRDefault="00C26659" w:rsidP="00956635">
      <w:pPr>
        <w:spacing w:line="240" w:lineRule="auto"/>
      </w:pPr>
      <w:r w:rsidRPr="00436443">
        <w:t>c-3</w:t>
      </w:r>
    </w:p>
    <w:p w:rsidR="00C26659" w:rsidRPr="00436443" w:rsidRDefault="00C26659" w:rsidP="00956635">
      <w:pPr>
        <w:spacing w:line="240" w:lineRule="auto"/>
      </w:pPr>
      <w:r w:rsidRPr="00436443">
        <w:t>d-4</w:t>
      </w:r>
    </w:p>
    <w:p w:rsidR="00C26659" w:rsidRPr="00436443" w:rsidRDefault="00C26659" w:rsidP="00956635">
      <w:pPr>
        <w:spacing w:line="240" w:lineRule="auto"/>
      </w:pPr>
      <w:r w:rsidRPr="00436443">
        <w:t>e-5</w:t>
      </w:r>
    </w:p>
    <w:p w:rsidR="00C26659" w:rsidRPr="00436443" w:rsidRDefault="00C26659" w:rsidP="00956635">
      <w:pPr>
        <w:spacing w:line="240" w:lineRule="auto"/>
        <w:rPr>
          <w:b/>
        </w:rPr>
      </w:pPr>
      <w:r w:rsidRPr="00436443">
        <w:rPr>
          <w:b/>
        </w:rPr>
        <w:lastRenderedPageBreak/>
        <w:t>32-T.C.Anayasası’na göre yakalanan kişi,tutulma yerine en yakın mahkemeye gönderilmesi için gerekli süre hariç en geç kaç saat içerisinde hakim önüne çıkarılır?</w:t>
      </w:r>
    </w:p>
    <w:p w:rsidR="00C26659" w:rsidRPr="00436443" w:rsidRDefault="00C26659" w:rsidP="00956635">
      <w:pPr>
        <w:spacing w:line="240" w:lineRule="auto"/>
      </w:pPr>
      <w:r w:rsidRPr="00436443">
        <w:t>a-12</w:t>
      </w:r>
    </w:p>
    <w:p w:rsidR="00C26659" w:rsidRPr="00436443" w:rsidRDefault="00C26659" w:rsidP="00956635">
      <w:pPr>
        <w:spacing w:line="240" w:lineRule="auto"/>
      </w:pPr>
      <w:r w:rsidRPr="00436443">
        <w:t>b-24</w:t>
      </w:r>
    </w:p>
    <w:p w:rsidR="00C26659" w:rsidRPr="00436443" w:rsidRDefault="00C26659" w:rsidP="00956635">
      <w:pPr>
        <w:spacing w:line="240" w:lineRule="auto"/>
      </w:pPr>
      <w:r w:rsidRPr="00436443">
        <w:t>c-36</w:t>
      </w:r>
    </w:p>
    <w:p w:rsidR="00C26659" w:rsidRPr="00436443" w:rsidRDefault="00C26659" w:rsidP="00956635">
      <w:pPr>
        <w:spacing w:line="240" w:lineRule="auto"/>
      </w:pPr>
      <w:r w:rsidRPr="00436443">
        <w:t>d-48</w:t>
      </w:r>
    </w:p>
    <w:p w:rsidR="00C26659" w:rsidRDefault="00C26659" w:rsidP="00956635">
      <w:pPr>
        <w:spacing w:line="240" w:lineRule="auto"/>
      </w:pPr>
      <w:r w:rsidRPr="00436443">
        <w:t>e-60</w:t>
      </w:r>
    </w:p>
    <w:p w:rsidR="00436443" w:rsidRPr="00436443" w:rsidRDefault="00436443" w:rsidP="00956635">
      <w:pPr>
        <w:spacing w:line="240" w:lineRule="auto"/>
      </w:pPr>
    </w:p>
    <w:p w:rsidR="00C26659" w:rsidRPr="00436443" w:rsidRDefault="00C26659" w:rsidP="00956635">
      <w:pPr>
        <w:spacing w:line="240" w:lineRule="auto"/>
        <w:rPr>
          <w:b/>
        </w:rPr>
      </w:pPr>
      <w:r w:rsidRPr="00436443">
        <w:rPr>
          <w:b/>
        </w:rPr>
        <w:t>33-T.C.Anayasası’na göre grev ve lokavtın yasaklanabileceği veya ertelenebileceği haller aşağıdakilerden hangisiyle düzenlenir?</w:t>
      </w:r>
    </w:p>
    <w:p w:rsidR="00C26659" w:rsidRPr="00436443" w:rsidRDefault="00C26659" w:rsidP="00956635">
      <w:pPr>
        <w:spacing w:line="240" w:lineRule="auto"/>
      </w:pPr>
      <w:r w:rsidRPr="00436443">
        <w:t>a-Bakanlar Kurulu Kararı</w:t>
      </w:r>
    </w:p>
    <w:p w:rsidR="00C26659" w:rsidRPr="00436443" w:rsidRDefault="00C26659" w:rsidP="00956635">
      <w:pPr>
        <w:spacing w:line="240" w:lineRule="auto"/>
      </w:pPr>
      <w:r w:rsidRPr="00436443">
        <w:t>b-Kanun</w:t>
      </w:r>
    </w:p>
    <w:p w:rsidR="00C26659" w:rsidRPr="00436443" w:rsidRDefault="00436443" w:rsidP="00956635">
      <w:pPr>
        <w:spacing w:line="240" w:lineRule="auto"/>
      </w:pPr>
      <w:r>
        <w:t xml:space="preserve">c-Yüksek Hakem Kurulu </w:t>
      </w:r>
      <w:r w:rsidR="00C26659" w:rsidRPr="00436443">
        <w:t>Kararı</w:t>
      </w:r>
    </w:p>
    <w:p w:rsidR="00C26659" w:rsidRPr="00436443" w:rsidRDefault="00C26659" w:rsidP="00956635">
      <w:pPr>
        <w:spacing w:line="240" w:lineRule="auto"/>
      </w:pPr>
      <w:r w:rsidRPr="00436443">
        <w:t>d-Tüzük</w:t>
      </w:r>
    </w:p>
    <w:p w:rsidR="00C26659" w:rsidRPr="00436443" w:rsidRDefault="00C26659" w:rsidP="00956635">
      <w:pPr>
        <w:spacing w:line="240" w:lineRule="auto"/>
      </w:pPr>
      <w:r w:rsidRPr="00436443">
        <w:t>e-Valilik Kararı</w:t>
      </w:r>
    </w:p>
    <w:p w:rsidR="00C26659" w:rsidRPr="00436443" w:rsidRDefault="00C26659" w:rsidP="00956635">
      <w:pPr>
        <w:spacing w:line="240" w:lineRule="auto"/>
        <w:rPr>
          <w:b/>
        </w:rPr>
      </w:pPr>
      <w:r w:rsidRPr="00436443">
        <w:rPr>
          <w:b/>
        </w:rPr>
        <w:t>34-Anayasamıza göre kaç yaşını dolduran her Türk vatandaşı seçme ve halkoylamasına katılma haklarına sahiptir?</w:t>
      </w:r>
    </w:p>
    <w:p w:rsidR="00C26659" w:rsidRPr="00436443" w:rsidRDefault="00436443" w:rsidP="00956635">
      <w:pPr>
        <w:spacing w:line="240" w:lineRule="auto"/>
      </w:pPr>
      <w:r>
        <w:t>a</w:t>
      </w:r>
      <w:r w:rsidR="00C26659" w:rsidRPr="00436443">
        <w:t>-18</w:t>
      </w:r>
    </w:p>
    <w:p w:rsidR="00C26659" w:rsidRPr="00436443" w:rsidRDefault="00436443" w:rsidP="00956635">
      <w:pPr>
        <w:spacing w:line="240" w:lineRule="auto"/>
      </w:pPr>
      <w:r>
        <w:t>b</w:t>
      </w:r>
      <w:r w:rsidR="00C26659" w:rsidRPr="00436443">
        <w:t>-20</w:t>
      </w:r>
    </w:p>
    <w:p w:rsidR="00C26659" w:rsidRPr="00436443" w:rsidRDefault="00436443" w:rsidP="00956635">
      <w:pPr>
        <w:spacing w:line="240" w:lineRule="auto"/>
      </w:pPr>
      <w:r>
        <w:t>c</w:t>
      </w:r>
      <w:r w:rsidR="00C26659" w:rsidRPr="00436443">
        <w:t>-22</w:t>
      </w:r>
    </w:p>
    <w:p w:rsidR="00C26659" w:rsidRPr="00436443" w:rsidRDefault="00C26659" w:rsidP="00956635">
      <w:pPr>
        <w:spacing w:line="240" w:lineRule="auto"/>
      </w:pPr>
      <w:r w:rsidRPr="00436443">
        <w:t>d-24</w:t>
      </w:r>
    </w:p>
    <w:p w:rsidR="00C26659" w:rsidRPr="00436443" w:rsidRDefault="00C26659" w:rsidP="00956635">
      <w:pPr>
        <w:spacing w:line="240" w:lineRule="auto"/>
      </w:pPr>
      <w:r w:rsidRPr="00436443">
        <w:t>e-25</w:t>
      </w:r>
    </w:p>
    <w:p w:rsidR="00C26659" w:rsidRPr="00436443" w:rsidRDefault="00C26659" w:rsidP="00956635">
      <w:pPr>
        <w:spacing w:line="240" w:lineRule="auto"/>
        <w:rPr>
          <w:b/>
        </w:rPr>
      </w:pPr>
      <w:r w:rsidRPr="00436443">
        <w:rPr>
          <w:b/>
        </w:rPr>
        <w:t>35-</w:t>
      </w:r>
      <w:r w:rsidR="000C600D" w:rsidRPr="00436443">
        <w:rPr>
          <w:b/>
        </w:rPr>
        <w:t>Aşağıdakilerden hangisi milletvekili seçilemez?</w:t>
      </w:r>
    </w:p>
    <w:p w:rsidR="000C600D" w:rsidRPr="00436443" w:rsidRDefault="000C600D" w:rsidP="00956635">
      <w:pPr>
        <w:spacing w:line="240" w:lineRule="auto"/>
      </w:pPr>
      <w:r w:rsidRPr="00436443">
        <w:t>a-kısıtlılar</w:t>
      </w:r>
    </w:p>
    <w:p w:rsidR="000C600D" w:rsidRPr="00436443" w:rsidRDefault="000C600D" w:rsidP="00956635">
      <w:pPr>
        <w:spacing w:line="240" w:lineRule="auto"/>
      </w:pPr>
      <w:r w:rsidRPr="00436443">
        <w:t>b-kamu hizmetinden yasaklılar</w:t>
      </w:r>
    </w:p>
    <w:p w:rsidR="000C600D" w:rsidRPr="00436443" w:rsidRDefault="000C600D" w:rsidP="00956635">
      <w:pPr>
        <w:spacing w:line="240" w:lineRule="auto"/>
      </w:pPr>
      <w:r w:rsidRPr="00436443">
        <w:t>c-kaçakçılık yapanlar</w:t>
      </w:r>
    </w:p>
    <w:p w:rsidR="000C600D" w:rsidRPr="00436443" w:rsidRDefault="000C600D" w:rsidP="00956635">
      <w:pPr>
        <w:spacing w:line="240" w:lineRule="auto"/>
      </w:pPr>
      <w:r w:rsidRPr="00436443">
        <w:t>d-terör eylemlerine katılanlar</w:t>
      </w:r>
    </w:p>
    <w:p w:rsidR="000C600D" w:rsidRPr="00436443" w:rsidRDefault="000C600D" w:rsidP="00956635">
      <w:pPr>
        <w:spacing w:line="240" w:lineRule="auto"/>
      </w:pPr>
      <w:r w:rsidRPr="00436443">
        <w:t>e-24 yaşını dolduranlar</w:t>
      </w:r>
    </w:p>
    <w:p w:rsidR="000C600D" w:rsidRPr="00436443" w:rsidRDefault="00436443" w:rsidP="00956635">
      <w:pPr>
        <w:spacing w:line="240" w:lineRule="auto"/>
        <w:rPr>
          <w:b/>
        </w:rPr>
      </w:pPr>
      <w:r w:rsidRPr="00436443">
        <w:rPr>
          <w:b/>
        </w:rPr>
        <w:lastRenderedPageBreak/>
        <w:t>36-T.C</w:t>
      </w:r>
      <w:r w:rsidR="000C600D" w:rsidRPr="00436443">
        <w:rPr>
          <w:b/>
        </w:rPr>
        <w:t>.Anayasasına göre Cumhurbaşkanıyla ilgili aşağıdaki bilgilerden hangisi yanlıştır?</w:t>
      </w:r>
    </w:p>
    <w:p w:rsidR="000C600D" w:rsidRPr="00436443" w:rsidRDefault="00436443" w:rsidP="00956635">
      <w:pPr>
        <w:spacing w:line="240" w:lineRule="auto"/>
      </w:pPr>
      <w:r>
        <w:t>a-E</w:t>
      </w:r>
      <w:r w:rsidR="000C600D" w:rsidRPr="00436443">
        <w:t>n fazla bir defa seçilebilir</w:t>
      </w:r>
    </w:p>
    <w:p w:rsidR="000C600D" w:rsidRPr="00436443" w:rsidRDefault="00436443" w:rsidP="00956635">
      <w:pPr>
        <w:spacing w:line="240" w:lineRule="auto"/>
      </w:pPr>
      <w:r>
        <w:t>b-TBMM üyeli</w:t>
      </w:r>
      <w:r w:rsidR="000C600D" w:rsidRPr="00436443">
        <w:t>ği varsa sona erer</w:t>
      </w:r>
    </w:p>
    <w:p w:rsidR="000C600D" w:rsidRPr="00436443" w:rsidRDefault="000C600D" w:rsidP="00956635">
      <w:pPr>
        <w:spacing w:line="240" w:lineRule="auto"/>
      </w:pPr>
      <w:r w:rsidRPr="00436443">
        <w:t>c-Türk milletinin birliğini temsil eder.</w:t>
      </w:r>
    </w:p>
    <w:p w:rsidR="000C600D" w:rsidRPr="00436443" w:rsidRDefault="000C600D" w:rsidP="00956635">
      <w:pPr>
        <w:spacing w:line="240" w:lineRule="auto"/>
      </w:pPr>
      <w:r w:rsidRPr="00436443">
        <w:t>d-40 yaşını doldurmuş olması gerekir</w:t>
      </w:r>
    </w:p>
    <w:p w:rsidR="000C600D" w:rsidRPr="00436443" w:rsidRDefault="00436443" w:rsidP="00956635">
      <w:pPr>
        <w:spacing w:line="240" w:lineRule="auto"/>
      </w:pPr>
      <w:r>
        <w:t>e-Yüksek öğrenim görmüş olması gerekir</w:t>
      </w:r>
    </w:p>
    <w:p w:rsidR="000C600D" w:rsidRDefault="000C600D" w:rsidP="00956635">
      <w:pPr>
        <w:spacing w:line="240" w:lineRule="auto"/>
        <w:rPr>
          <w:u w:val="single"/>
        </w:rPr>
      </w:pPr>
    </w:p>
    <w:p w:rsidR="000C600D" w:rsidRDefault="000C600D" w:rsidP="00956635">
      <w:pPr>
        <w:spacing w:line="240" w:lineRule="auto"/>
        <w:rPr>
          <w:u w:val="single"/>
        </w:rPr>
      </w:pPr>
    </w:p>
    <w:p w:rsidR="000C600D" w:rsidRPr="00743769" w:rsidRDefault="00436443" w:rsidP="00956635">
      <w:pPr>
        <w:spacing w:line="240" w:lineRule="auto"/>
        <w:rPr>
          <w:u w:val="single"/>
        </w:rPr>
      </w:pPr>
      <w:r w:rsidRPr="00743769">
        <w:rPr>
          <w:b/>
        </w:rPr>
        <w:t>37-Anayasa M</w:t>
      </w:r>
      <w:r w:rsidR="000C600D" w:rsidRPr="00743769">
        <w:rPr>
          <w:b/>
        </w:rPr>
        <w:t xml:space="preserve">ahkemesi ilgili aşağıdaki bilgilerden hangisi </w:t>
      </w:r>
      <w:r w:rsidR="000C600D" w:rsidRPr="00743769">
        <w:rPr>
          <w:b/>
          <w:u w:val="single"/>
        </w:rPr>
        <w:t>yanlıştır</w:t>
      </w:r>
      <w:r w:rsidR="000C600D" w:rsidRPr="00743769">
        <w:rPr>
          <w:u w:val="single"/>
        </w:rPr>
        <w:t>?</w:t>
      </w:r>
    </w:p>
    <w:p w:rsidR="000C600D" w:rsidRPr="00436443" w:rsidRDefault="000C600D" w:rsidP="00956635">
      <w:pPr>
        <w:spacing w:line="240" w:lineRule="auto"/>
      </w:pPr>
      <w:r w:rsidRPr="00436443">
        <w:t>a-</w:t>
      </w:r>
      <w:r w:rsidR="00436443">
        <w:t>Anayasa M</w:t>
      </w:r>
      <w:r w:rsidRPr="00436443">
        <w:t>ahkemesi 17 üyeden kuruludur</w:t>
      </w:r>
    </w:p>
    <w:p w:rsidR="000C600D" w:rsidRPr="00436443" w:rsidRDefault="00743769" w:rsidP="00956635">
      <w:pPr>
        <w:spacing w:line="240" w:lineRule="auto"/>
      </w:pPr>
      <w:r>
        <w:t>b-Anayasa M</w:t>
      </w:r>
      <w:r w:rsidR="000C600D" w:rsidRPr="00436443">
        <w:t>ahkemesi üyeleri 10 yıl için seçilirler</w:t>
      </w:r>
    </w:p>
    <w:p w:rsidR="000C600D" w:rsidRPr="00436443" w:rsidRDefault="000C600D" w:rsidP="00956635">
      <w:pPr>
        <w:spacing w:line="240" w:lineRule="auto"/>
      </w:pPr>
      <w:r w:rsidRPr="00436443">
        <w:t>c-</w:t>
      </w:r>
      <w:r w:rsidR="00743769">
        <w:t>Anayasa M</w:t>
      </w:r>
      <w:r w:rsidR="00000942" w:rsidRPr="00436443">
        <w:t>ahkemesi üyeleri arasından gizli oyla ve üye tam sayısının salt çoğunluğu ile dört yıl için bir başkan ve iki başkanvekili seçilir</w:t>
      </w:r>
    </w:p>
    <w:p w:rsidR="00000942" w:rsidRPr="00436443" w:rsidRDefault="00000942" w:rsidP="00956635">
      <w:pPr>
        <w:spacing w:line="240" w:lineRule="auto"/>
      </w:pPr>
      <w:r w:rsidRPr="00436443">
        <w:t>d-Anayas</w:t>
      </w:r>
      <w:r w:rsidR="00743769">
        <w:t>a M</w:t>
      </w:r>
      <w:r w:rsidRPr="00436443">
        <w:t>ahkemesi yüce divan sıfatıyla yargılama yapabilir</w:t>
      </w:r>
    </w:p>
    <w:p w:rsidR="00000942" w:rsidRPr="00436443" w:rsidRDefault="00743769" w:rsidP="00956635">
      <w:pPr>
        <w:spacing w:line="240" w:lineRule="auto"/>
      </w:pPr>
      <w:r>
        <w:t>e-Anayasa M</w:t>
      </w:r>
      <w:r w:rsidR="00000942" w:rsidRPr="00436443">
        <w:t>ahkemesi Anayasa değişikliklerini sadece şekil bakımından inceler ve denetler</w:t>
      </w:r>
    </w:p>
    <w:p w:rsidR="00000942" w:rsidRPr="00743769" w:rsidRDefault="00000942" w:rsidP="00956635">
      <w:pPr>
        <w:spacing w:line="240" w:lineRule="auto"/>
        <w:rPr>
          <w:b/>
        </w:rPr>
      </w:pPr>
      <w:r w:rsidRPr="00743769">
        <w:rPr>
          <w:b/>
        </w:rPr>
        <w:t>38-</w:t>
      </w:r>
      <w:r w:rsidR="00914676" w:rsidRPr="00743769">
        <w:rPr>
          <w:b/>
        </w:rPr>
        <w:t xml:space="preserve">657 Sayılı Devlet Memurları Kanununa göre Temel İlkeler aşağıdaki seçeneklerin hangisinde </w:t>
      </w:r>
      <w:r w:rsidR="00914676" w:rsidRPr="00743769">
        <w:rPr>
          <w:b/>
          <w:u w:val="single"/>
        </w:rPr>
        <w:t>doğru</w:t>
      </w:r>
      <w:r w:rsidR="00914676" w:rsidRPr="00743769">
        <w:rPr>
          <w:b/>
        </w:rPr>
        <w:t xml:space="preserve"> olarak verilmiştir?</w:t>
      </w:r>
    </w:p>
    <w:p w:rsidR="00914676" w:rsidRPr="00743769" w:rsidRDefault="00914676" w:rsidP="00956635">
      <w:pPr>
        <w:spacing w:line="240" w:lineRule="auto"/>
      </w:pPr>
      <w:r w:rsidRPr="00743769">
        <w:t>a-sınıflandırma-kariyer-liyakat</w:t>
      </w:r>
    </w:p>
    <w:p w:rsidR="00914676" w:rsidRPr="00743769" w:rsidRDefault="00914676" w:rsidP="00956635">
      <w:pPr>
        <w:spacing w:line="240" w:lineRule="auto"/>
      </w:pPr>
      <w:r w:rsidRPr="00743769">
        <w:t>b-sınıflandırma-kariyer-liyakat-sadakat</w:t>
      </w:r>
    </w:p>
    <w:p w:rsidR="00914676" w:rsidRPr="00743769" w:rsidRDefault="00914676" w:rsidP="00956635">
      <w:pPr>
        <w:spacing w:line="240" w:lineRule="auto"/>
      </w:pPr>
      <w:r w:rsidRPr="00743769">
        <w:t>c-sadakat-likayat-sınıflandırma-</w:t>
      </w:r>
    </w:p>
    <w:p w:rsidR="00914676" w:rsidRPr="00743769" w:rsidRDefault="00914676" w:rsidP="00956635">
      <w:pPr>
        <w:spacing w:line="240" w:lineRule="auto"/>
      </w:pPr>
      <w:r w:rsidRPr="00743769">
        <w:t>d-sınıflandırma-sadakat-davranış ve işbirliği</w:t>
      </w:r>
    </w:p>
    <w:p w:rsidR="00914676" w:rsidRDefault="00914676" w:rsidP="00956635">
      <w:pPr>
        <w:spacing w:line="240" w:lineRule="auto"/>
      </w:pPr>
      <w:r w:rsidRPr="00743769">
        <w:t>e-sınıflandırma-sadakat-kariyer</w:t>
      </w: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Default="00956635" w:rsidP="00956635">
      <w:pPr>
        <w:spacing w:line="240" w:lineRule="auto"/>
      </w:pPr>
    </w:p>
    <w:p w:rsidR="00956635" w:rsidRPr="00743769" w:rsidRDefault="00956635" w:rsidP="00956635">
      <w:pPr>
        <w:spacing w:line="240" w:lineRule="auto"/>
      </w:pPr>
    </w:p>
    <w:p w:rsidR="00914676" w:rsidRPr="00743769" w:rsidRDefault="00914676" w:rsidP="00956635">
      <w:pPr>
        <w:spacing w:line="240" w:lineRule="auto"/>
        <w:rPr>
          <w:b/>
        </w:rPr>
      </w:pPr>
      <w:r w:rsidRPr="00743769">
        <w:rPr>
          <w:b/>
        </w:rPr>
        <w:lastRenderedPageBreak/>
        <w:t>39-657 sayılı Devlet Memurları Kanunu’na göre Devlet memuru amirinden aldığı emri,Anayasa,kanun,tüzük ve yönetmelik hükümlerine aykırı görürse,aşağıdakilerden hangisini yapmalıdır?</w:t>
      </w:r>
    </w:p>
    <w:p w:rsidR="00914676" w:rsidRPr="00743769" w:rsidRDefault="00743769" w:rsidP="00956635">
      <w:pPr>
        <w:spacing w:line="240" w:lineRule="auto"/>
      </w:pPr>
      <w:r>
        <w:t>a-Y</w:t>
      </w:r>
      <w:r w:rsidR="00914676" w:rsidRPr="00743769">
        <w:t>erine getirir fakat,bu aykırılığı o emri verene bildirir</w:t>
      </w:r>
    </w:p>
    <w:p w:rsidR="00914676" w:rsidRPr="00743769" w:rsidRDefault="00743769" w:rsidP="00956635">
      <w:pPr>
        <w:spacing w:line="240" w:lineRule="auto"/>
      </w:pPr>
      <w:r>
        <w:t>b-Y</w:t>
      </w:r>
      <w:r w:rsidR="00914676" w:rsidRPr="00743769">
        <w:t>erine getirmez ve bu aykırılığı o emri verene bildirir.</w:t>
      </w:r>
    </w:p>
    <w:p w:rsidR="00914676" w:rsidRPr="00743769" w:rsidRDefault="00743769" w:rsidP="00956635">
      <w:pPr>
        <w:spacing w:line="240" w:lineRule="auto"/>
      </w:pPr>
      <w:r>
        <w:t>c-Y</w:t>
      </w:r>
      <w:r w:rsidR="00914676" w:rsidRPr="00743769">
        <w:t>erine getirmez ve bir üst makama bildirir</w:t>
      </w:r>
    </w:p>
    <w:p w:rsidR="00914676" w:rsidRPr="00743769" w:rsidRDefault="00743769" w:rsidP="00956635">
      <w:pPr>
        <w:spacing w:line="240" w:lineRule="auto"/>
      </w:pPr>
      <w:r>
        <w:t>d-Y</w:t>
      </w:r>
      <w:r w:rsidR="00914676" w:rsidRPr="00743769">
        <w:t>erine getirir</w:t>
      </w:r>
    </w:p>
    <w:p w:rsidR="00914676" w:rsidRPr="00743769" w:rsidRDefault="00743769" w:rsidP="00956635">
      <w:pPr>
        <w:spacing w:line="240" w:lineRule="auto"/>
      </w:pPr>
      <w:r>
        <w:t>e-Y</w:t>
      </w:r>
      <w:r w:rsidR="00914676" w:rsidRPr="00743769">
        <w:t>erine getirir fakat,yargıya başvurur.</w:t>
      </w:r>
    </w:p>
    <w:p w:rsidR="00914676" w:rsidRPr="00743769" w:rsidRDefault="00914676" w:rsidP="00956635">
      <w:pPr>
        <w:spacing w:line="240" w:lineRule="auto"/>
        <w:rPr>
          <w:b/>
          <w:u w:val="single"/>
        </w:rPr>
      </w:pPr>
      <w:r w:rsidRPr="00743769">
        <w:rPr>
          <w:b/>
        </w:rPr>
        <w:t xml:space="preserve">40-657 sayılı Devlet Memurları Kanunu’na göre aşağıdakilerden hangisi,Devlet memurları içintesis edilen sınıflardan </w:t>
      </w:r>
      <w:r w:rsidRPr="00743769">
        <w:rPr>
          <w:b/>
          <w:u w:val="single"/>
        </w:rPr>
        <w:t>değildir?</w:t>
      </w:r>
    </w:p>
    <w:p w:rsidR="00914676" w:rsidRPr="00743769" w:rsidRDefault="00743769" w:rsidP="00956635">
      <w:pPr>
        <w:spacing w:line="240" w:lineRule="auto"/>
      </w:pPr>
      <w:r>
        <w:t>a-M</w:t>
      </w:r>
      <w:r w:rsidR="00914676" w:rsidRPr="00743769">
        <w:t>illi istihbarat teşkilatı</w:t>
      </w:r>
    </w:p>
    <w:p w:rsidR="00914676" w:rsidRPr="00743769" w:rsidRDefault="00743769" w:rsidP="00956635">
      <w:pPr>
        <w:spacing w:line="240" w:lineRule="auto"/>
      </w:pPr>
      <w:r>
        <w:t>b-A</w:t>
      </w:r>
      <w:r w:rsidR="00914676" w:rsidRPr="00743769">
        <w:t>vukatlık hizmetleri</w:t>
      </w:r>
    </w:p>
    <w:p w:rsidR="00914676" w:rsidRPr="00743769" w:rsidRDefault="00743769" w:rsidP="00956635">
      <w:pPr>
        <w:spacing w:line="240" w:lineRule="auto"/>
      </w:pPr>
      <w:r>
        <w:t>d-D</w:t>
      </w:r>
      <w:r w:rsidR="00914676" w:rsidRPr="00743769">
        <w:t>in hizmetleri</w:t>
      </w:r>
    </w:p>
    <w:p w:rsidR="00914676" w:rsidRPr="00743769" w:rsidRDefault="00743769" w:rsidP="00956635">
      <w:pPr>
        <w:spacing w:line="240" w:lineRule="auto"/>
      </w:pPr>
      <w:r>
        <w:t>d-G</w:t>
      </w:r>
      <w:r w:rsidR="00914676" w:rsidRPr="00743769">
        <w:t>enel idari hizmetler sınıfı</w:t>
      </w:r>
    </w:p>
    <w:p w:rsidR="00914676" w:rsidRPr="00743769" w:rsidRDefault="00743769" w:rsidP="00956635">
      <w:pPr>
        <w:spacing w:line="240" w:lineRule="auto"/>
      </w:pPr>
      <w:r>
        <w:t>e-H</w:t>
      </w:r>
      <w:r w:rsidR="00914676" w:rsidRPr="00743769">
        <w:t>akimlik ve savcılık hizmetleri</w:t>
      </w:r>
    </w:p>
    <w:p w:rsidR="00914676" w:rsidRPr="00B47DA0" w:rsidRDefault="00914676" w:rsidP="00956635">
      <w:pPr>
        <w:spacing w:line="240" w:lineRule="auto"/>
        <w:rPr>
          <w:b/>
          <w:u w:val="single"/>
        </w:rPr>
      </w:pPr>
    </w:p>
    <w:p w:rsidR="00914676" w:rsidRPr="00743769" w:rsidRDefault="00914676" w:rsidP="00956635">
      <w:pPr>
        <w:spacing w:line="240" w:lineRule="auto"/>
        <w:rPr>
          <w:b/>
          <w:u w:val="single"/>
        </w:rPr>
      </w:pPr>
      <w:r w:rsidRPr="00743769">
        <w:rPr>
          <w:b/>
        </w:rPr>
        <w:t xml:space="preserve">41-657 sayılı Devlet Memurluğu Kanunu’na göre aşağıdaki bilgilerden hangisi </w:t>
      </w:r>
      <w:r w:rsidRPr="00743769">
        <w:rPr>
          <w:b/>
          <w:u w:val="single"/>
        </w:rPr>
        <w:t>yanlıştır?</w:t>
      </w:r>
    </w:p>
    <w:p w:rsidR="00914676" w:rsidRPr="00743769" w:rsidRDefault="00743769" w:rsidP="00956635">
      <w:pPr>
        <w:spacing w:line="240" w:lineRule="auto"/>
      </w:pPr>
      <w:r>
        <w:t>a-İ</w:t>
      </w:r>
      <w:r w:rsidR="00914676" w:rsidRPr="00743769">
        <w:t>stihmal ve istihlak kaçakçılığı devlet memuru olmaya engel teşkil etmez.</w:t>
      </w:r>
    </w:p>
    <w:p w:rsidR="00914676" w:rsidRPr="00743769" w:rsidRDefault="00914676" w:rsidP="00956635">
      <w:pPr>
        <w:spacing w:line="240" w:lineRule="auto"/>
      </w:pPr>
      <w:r w:rsidRPr="00743769">
        <w:t>b-%5 oranında engelli çalıştırmak zorundadır</w:t>
      </w:r>
    </w:p>
    <w:p w:rsidR="00914676" w:rsidRPr="00743769" w:rsidRDefault="00743769" w:rsidP="00956635">
      <w:pPr>
        <w:spacing w:line="240" w:lineRule="auto"/>
      </w:pPr>
      <w:r>
        <w:t>c-A</w:t>
      </w:r>
      <w:r w:rsidR="00914676" w:rsidRPr="00743769">
        <w:t>tanmış olan devlet memurunun adaylık süresi bir yıldan az,iki  yıldan çok olamaz</w:t>
      </w:r>
    </w:p>
    <w:p w:rsidR="00914676" w:rsidRPr="00743769" w:rsidRDefault="00914676" w:rsidP="00956635">
      <w:pPr>
        <w:spacing w:line="240" w:lineRule="auto"/>
      </w:pPr>
      <w:r w:rsidRPr="00743769">
        <w:t>d-</w:t>
      </w:r>
      <w:r w:rsidR="00743769">
        <w:t>A</w:t>
      </w:r>
      <w:r w:rsidR="00B47DA0" w:rsidRPr="00743769">
        <w:t>daylık eğitim devreleri: temel eğ</w:t>
      </w:r>
      <w:r w:rsidR="00743769">
        <w:t xml:space="preserve">itim,hazırlayıcı eğitim ve staj </w:t>
      </w:r>
      <w:r w:rsidR="00B47DA0" w:rsidRPr="00743769">
        <w:t>dan oluşur.</w:t>
      </w:r>
    </w:p>
    <w:p w:rsidR="00B47DA0" w:rsidRDefault="00743769" w:rsidP="00956635">
      <w:pPr>
        <w:spacing w:line="240" w:lineRule="auto"/>
      </w:pPr>
      <w:r>
        <w:t>e-A</w:t>
      </w:r>
      <w:r w:rsidR="00B47DA0" w:rsidRPr="00743769">
        <w:t>daylık devresi içinde veya sonunda,ilişkileri kesilenler 3 yıl süre ile Devlet memurluğuna atanamazlar</w:t>
      </w:r>
    </w:p>
    <w:p w:rsidR="00956635" w:rsidRDefault="00956635" w:rsidP="00956635">
      <w:pPr>
        <w:spacing w:line="240" w:lineRule="auto"/>
      </w:pPr>
    </w:p>
    <w:p w:rsidR="00956635" w:rsidRPr="00743769" w:rsidRDefault="00956635" w:rsidP="00956635">
      <w:pPr>
        <w:spacing w:line="240" w:lineRule="auto"/>
      </w:pPr>
    </w:p>
    <w:p w:rsidR="00B47DA0" w:rsidRPr="00743769" w:rsidRDefault="00743769" w:rsidP="00956635">
      <w:pPr>
        <w:spacing w:line="240" w:lineRule="auto"/>
        <w:rPr>
          <w:b/>
          <w:u w:val="single"/>
        </w:rPr>
      </w:pPr>
      <w:r>
        <w:rPr>
          <w:b/>
        </w:rPr>
        <w:lastRenderedPageBreak/>
        <w:t>42-657 Sayılı Devlet M</w:t>
      </w:r>
      <w:r w:rsidR="00B47DA0" w:rsidRPr="00743769">
        <w:rPr>
          <w:b/>
        </w:rPr>
        <w:t xml:space="preserve">emurluğu ile ilgili hangi bilgi </w:t>
      </w:r>
      <w:r w:rsidR="00B47DA0" w:rsidRPr="00743769">
        <w:rPr>
          <w:b/>
          <w:u w:val="single"/>
        </w:rPr>
        <w:t>yanlıştır?</w:t>
      </w:r>
    </w:p>
    <w:p w:rsidR="00B47DA0" w:rsidRPr="00743769" w:rsidRDefault="00743769" w:rsidP="00956635">
      <w:pPr>
        <w:spacing w:line="240" w:lineRule="auto"/>
      </w:pPr>
      <w:r>
        <w:t>a-V</w:t>
      </w:r>
      <w:r w:rsidR="00B47DA0" w:rsidRPr="00743769">
        <w:t>ali istisnai memurluktur</w:t>
      </w:r>
    </w:p>
    <w:p w:rsidR="00B47DA0" w:rsidRPr="00743769" w:rsidRDefault="00743769" w:rsidP="00956635">
      <w:pPr>
        <w:spacing w:line="240" w:lineRule="auto"/>
      </w:pPr>
      <w:r>
        <w:t>b-Y</w:t>
      </w:r>
      <w:r w:rsidR="00B47DA0" w:rsidRPr="00743769">
        <w:t>er değiştirme suretiyle aynı yerdeki görevlerine atananlar atama emirlerinin kendilerine tebliği gününü izleyen iş günü içinde işe başlamak zorundadırlar.</w:t>
      </w:r>
    </w:p>
    <w:p w:rsidR="00B47DA0" w:rsidRPr="00743769" w:rsidRDefault="00743769" w:rsidP="00956635">
      <w:pPr>
        <w:spacing w:line="240" w:lineRule="auto"/>
      </w:pPr>
      <w:r>
        <w:t>c-D</w:t>
      </w:r>
      <w:r w:rsidR="00B47DA0" w:rsidRPr="00743769">
        <w:t>erece yükselmesinin usul ve şartları ile ilgili olarak ilgilinin en az 8 yıl fiilen çalışmış olması gerekir ki bir kademe alsın</w:t>
      </w:r>
    </w:p>
    <w:p w:rsidR="00B47DA0" w:rsidRPr="00743769" w:rsidRDefault="00743769" w:rsidP="00956635">
      <w:pPr>
        <w:spacing w:line="240" w:lineRule="auto"/>
      </w:pPr>
      <w:r>
        <w:t>d-B</w:t>
      </w:r>
      <w:r w:rsidR="00B47DA0" w:rsidRPr="00743769">
        <w:t>ir memur,en fazla iki kez memurluktan ayrılıp tekrar geri dönebilir</w:t>
      </w:r>
    </w:p>
    <w:p w:rsidR="00B47DA0" w:rsidRPr="00743769" w:rsidRDefault="00743769" w:rsidP="00956635">
      <w:pPr>
        <w:spacing w:line="240" w:lineRule="auto"/>
      </w:pPr>
      <w:r w:rsidRPr="00743769">
        <w:t>e</w:t>
      </w:r>
      <w:r>
        <w:t>-M</w:t>
      </w:r>
      <w:r w:rsidR="00B47DA0" w:rsidRPr="00743769">
        <w:t>emurlar,mezuniyetsiz veya Karumlarınca kabul edilen mazereti olmaksızın görevini kesintisiz 20 gün terk etmeleri halinde ,yazılı müracaat şartı aranmaksızın,çekilme isteği</w:t>
      </w:r>
      <w:r>
        <w:t>nde bulunmuş sayılır.</w:t>
      </w:r>
    </w:p>
    <w:p w:rsidR="00B47DA0" w:rsidRPr="00743769" w:rsidRDefault="00B47DA0" w:rsidP="00956635">
      <w:pPr>
        <w:spacing w:line="240" w:lineRule="auto"/>
        <w:rPr>
          <w:b/>
        </w:rPr>
      </w:pPr>
      <w:r w:rsidRPr="00743769">
        <w:rPr>
          <w:b/>
        </w:rPr>
        <w:t xml:space="preserve">43-12 yıldır memur olarak görev yapan </w:t>
      </w:r>
      <w:r w:rsidR="00F1337F" w:rsidRPr="00743769">
        <w:rPr>
          <w:b/>
        </w:rPr>
        <w:t xml:space="preserve">Hasan Taha </w:t>
      </w:r>
      <w:r w:rsidRPr="00743769">
        <w:rPr>
          <w:b/>
        </w:rPr>
        <w:t xml:space="preserve"> 2013-2014 ve 2015 yıllarına ait yıllık izinlerini hiç kullanmamıştır.bu memur toplam kaç gün izin kullanır?</w:t>
      </w:r>
    </w:p>
    <w:p w:rsidR="00B47DA0" w:rsidRPr="00743769" w:rsidRDefault="00B47DA0" w:rsidP="00956635">
      <w:pPr>
        <w:spacing w:line="240" w:lineRule="auto"/>
      </w:pPr>
      <w:r w:rsidRPr="00743769">
        <w:t>a-30 gün</w:t>
      </w:r>
    </w:p>
    <w:p w:rsidR="00B47DA0" w:rsidRPr="00743769" w:rsidRDefault="00B47DA0" w:rsidP="00956635">
      <w:pPr>
        <w:spacing w:line="240" w:lineRule="auto"/>
      </w:pPr>
      <w:r w:rsidRPr="00743769">
        <w:t>b-45 gün</w:t>
      </w:r>
    </w:p>
    <w:p w:rsidR="00B47DA0" w:rsidRPr="00743769" w:rsidRDefault="00B47DA0" w:rsidP="00956635">
      <w:pPr>
        <w:spacing w:line="240" w:lineRule="auto"/>
      </w:pPr>
      <w:r w:rsidRPr="00743769">
        <w:t>c-60  gün</w:t>
      </w:r>
    </w:p>
    <w:p w:rsidR="00B47DA0" w:rsidRPr="00743769" w:rsidRDefault="00B47DA0" w:rsidP="00956635">
      <w:pPr>
        <w:spacing w:line="240" w:lineRule="auto"/>
      </w:pPr>
      <w:r w:rsidRPr="00743769">
        <w:t>d-75  gün</w:t>
      </w:r>
    </w:p>
    <w:p w:rsidR="00B47DA0" w:rsidRPr="00743769" w:rsidRDefault="00B47DA0" w:rsidP="00956635">
      <w:pPr>
        <w:spacing w:line="240" w:lineRule="auto"/>
      </w:pPr>
      <w:r w:rsidRPr="00743769">
        <w:t>e-90 gün</w:t>
      </w:r>
    </w:p>
    <w:p w:rsidR="000C600D" w:rsidRPr="00743769" w:rsidRDefault="00F1337F" w:rsidP="00956635">
      <w:pPr>
        <w:spacing w:line="240" w:lineRule="auto"/>
        <w:rPr>
          <w:b/>
        </w:rPr>
      </w:pPr>
      <w:r w:rsidRPr="00743769">
        <w:rPr>
          <w:b/>
        </w:rPr>
        <w:t>44</w:t>
      </w:r>
      <w:r w:rsidR="00743769" w:rsidRPr="00743769">
        <w:rPr>
          <w:b/>
        </w:rPr>
        <w:t>-İ</w:t>
      </w:r>
      <w:r w:rsidRPr="00743769">
        <w:rPr>
          <w:b/>
        </w:rPr>
        <w:t>ş arkadaşlarına ve iş sahiplerine söz veya hareketle sataşan personel hangi ceza ile karşılaşır?</w:t>
      </w:r>
    </w:p>
    <w:p w:rsidR="00F1337F" w:rsidRPr="00743769" w:rsidRDefault="00743769" w:rsidP="00956635">
      <w:pPr>
        <w:spacing w:line="240" w:lineRule="auto"/>
      </w:pPr>
      <w:r>
        <w:t>a-U</w:t>
      </w:r>
      <w:r w:rsidR="00F1337F" w:rsidRPr="00743769">
        <w:t>yarma</w:t>
      </w:r>
    </w:p>
    <w:p w:rsidR="00F1337F" w:rsidRPr="00743769" w:rsidRDefault="00743769" w:rsidP="00956635">
      <w:pPr>
        <w:spacing w:line="240" w:lineRule="auto"/>
      </w:pPr>
      <w:r>
        <w:t>b-K</w:t>
      </w:r>
      <w:r w:rsidR="00F1337F" w:rsidRPr="00743769">
        <w:t>ınama</w:t>
      </w:r>
    </w:p>
    <w:p w:rsidR="00F1337F" w:rsidRPr="00743769" w:rsidRDefault="00743769" w:rsidP="00956635">
      <w:pPr>
        <w:spacing w:line="240" w:lineRule="auto"/>
      </w:pPr>
      <w:r>
        <w:t>c-A</w:t>
      </w:r>
      <w:r w:rsidR="00F1337F" w:rsidRPr="00743769">
        <w:t>ylıktankesme</w:t>
      </w:r>
    </w:p>
    <w:p w:rsidR="00F1337F" w:rsidRPr="00743769" w:rsidRDefault="00743769" w:rsidP="00956635">
      <w:pPr>
        <w:spacing w:line="240" w:lineRule="auto"/>
      </w:pPr>
      <w:r>
        <w:t>d-K</w:t>
      </w:r>
      <w:r w:rsidR="00F1337F" w:rsidRPr="00743769">
        <w:t>ademe terfisi durdurma</w:t>
      </w:r>
    </w:p>
    <w:p w:rsidR="00F1337F" w:rsidRDefault="00743769" w:rsidP="00956635">
      <w:pPr>
        <w:spacing w:line="240" w:lineRule="auto"/>
      </w:pPr>
      <w:r>
        <w:t>e-D</w:t>
      </w:r>
      <w:r w:rsidR="00F1337F" w:rsidRPr="00743769">
        <w:t>evlet memurluğundan çıkarma</w:t>
      </w:r>
    </w:p>
    <w:p w:rsidR="00956635" w:rsidRPr="00743769" w:rsidRDefault="00956635" w:rsidP="00956635">
      <w:pPr>
        <w:spacing w:line="240" w:lineRule="auto"/>
      </w:pPr>
    </w:p>
    <w:p w:rsidR="00F1337F" w:rsidRPr="00743769" w:rsidRDefault="00743769" w:rsidP="00956635">
      <w:pPr>
        <w:spacing w:line="240" w:lineRule="auto"/>
        <w:rPr>
          <w:b/>
        </w:rPr>
      </w:pPr>
      <w:r w:rsidRPr="00743769">
        <w:rPr>
          <w:b/>
        </w:rPr>
        <w:lastRenderedPageBreak/>
        <w:t>45-Aşağıdakilerden hangisi Devlet M</w:t>
      </w:r>
      <w:r w:rsidR="00F1337F" w:rsidRPr="00743769">
        <w:rPr>
          <w:b/>
        </w:rPr>
        <w:t>emurluğuna alınacaklarda aranan genel şartlardan biri değildir?</w:t>
      </w:r>
    </w:p>
    <w:p w:rsidR="00F1337F" w:rsidRPr="00743769" w:rsidRDefault="00743769" w:rsidP="00956635">
      <w:pPr>
        <w:spacing w:line="240" w:lineRule="auto"/>
      </w:pPr>
      <w:r>
        <w:t>a-K</w:t>
      </w:r>
      <w:r w:rsidR="00F1337F" w:rsidRPr="00743769">
        <w:t>urumların özel kanun veya diğer mevzuatında aranan şartları taşımak</w:t>
      </w:r>
    </w:p>
    <w:p w:rsidR="00F1337F" w:rsidRPr="00743769" w:rsidRDefault="00F1337F" w:rsidP="00956635">
      <w:pPr>
        <w:spacing w:line="240" w:lineRule="auto"/>
      </w:pPr>
      <w:r w:rsidRPr="00743769">
        <w:t>b-Türk vatandaşı olmak</w:t>
      </w:r>
    </w:p>
    <w:p w:rsidR="00F1337F" w:rsidRPr="00743769" w:rsidRDefault="00743769" w:rsidP="00956635">
      <w:pPr>
        <w:spacing w:line="240" w:lineRule="auto"/>
      </w:pPr>
      <w:r>
        <w:t>c-K</w:t>
      </w:r>
      <w:r w:rsidR="00F1337F" w:rsidRPr="00743769">
        <w:t>amu haklarından mahrum bulunmamak</w:t>
      </w:r>
    </w:p>
    <w:p w:rsidR="00F1337F" w:rsidRPr="00743769" w:rsidRDefault="00743769" w:rsidP="00956635">
      <w:pPr>
        <w:spacing w:line="240" w:lineRule="auto"/>
      </w:pPr>
      <w:r>
        <w:t>d-Z</w:t>
      </w:r>
      <w:r w:rsidR="00F1337F" w:rsidRPr="00743769">
        <w:t>immet suçu işlememek</w:t>
      </w:r>
    </w:p>
    <w:p w:rsidR="00F1337F" w:rsidRDefault="00743769" w:rsidP="00956635">
      <w:pPr>
        <w:spacing w:line="240" w:lineRule="auto"/>
      </w:pPr>
      <w:r>
        <w:t>e-A</w:t>
      </w:r>
      <w:r w:rsidR="00F1337F" w:rsidRPr="00743769">
        <w:t>kıl hastalığı bulunmamak</w:t>
      </w:r>
    </w:p>
    <w:p w:rsidR="00743769" w:rsidRPr="00743769" w:rsidRDefault="00743769" w:rsidP="00956635">
      <w:pPr>
        <w:spacing w:line="240" w:lineRule="auto"/>
      </w:pPr>
    </w:p>
    <w:p w:rsidR="00F1337F" w:rsidRPr="00743769" w:rsidRDefault="00F1337F" w:rsidP="00956635">
      <w:pPr>
        <w:spacing w:line="240" w:lineRule="auto"/>
        <w:rPr>
          <w:b/>
          <w:u w:val="single"/>
        </w:rPr>
      </w:pPr>
      <w:r w:rsidRPr="00743769">
        <w:rPr>
          <w:b/>
        </w:rPr>
        <w:t xml:space="preserve">46-Mazeret izin ile ilgili hangi bilgi </w:t>
      </w:r>
      <w:r w:rsidRPr="00743769">
        <w:rPr>
          <w:b/>
          <w:u w:val="single"/>
        </w:rPr>
        <w:t>yanlıştır?</w:t>
      </w:r>
    </w:p>
    <w:p w:rsidR="00F1337F" w:rsidRPr="00743769" w:rsidRDefault="00F1337F" w:rsidP="00956635">
      <w:pPr>
        <w:spacing w:line="240" w:lineRule="auto"/>
      </w:pPr>
      <w:r w:rsidRPr="00743769">
        <w:t>a-kadın memura;toplam on altı hafta süreyle analık izni verilir</w:t>
      </w:r>
    </w:p>
    <w:p w:rsidR="00F1337F" w:rsidRPr="00743769" w:rsidRDefault="00743769" w:rsidP="00956635">
      <w:pPr>
        <w:spacing w:line="240" w:lineRule="auto"/>
      </w:pPr>
      <w:r>
        <w:t>b-M</w:t>
      </w:r>
      <w:r w:rsidR="00F1337F" w:rsidRPr="00743769">
        <w:t>emura çocuğunun evlenmesi halinde 7 gün izin verilir</w:t>
      </w:r>
    </w:p>
    <w:p w:rsidR="00F1337F" w:rsidRPr="00743769" w:rsidRDefault="00743769" w:rsidP="00956635">
      <w:pPr>
        <w:spacing w:line="240" w:lineRule="auto"/>
      </w:pPr>
      <w:r>
        <w:t>c-M</w:t>
      </w:r>
      <w:r w:rsidR="00F1337F" w:rsidRPr="00743769">
        <w:t>emura annesinin ölümü üzerine on gün izin verilir</w:t>
      </w:r>
    </w:p>
    <w:p w:rsidR="00F1337F" w:rsidRPr="00743769" w:rsidRDefault="00743769" w:rsidP="00956635">
      <w:pPr>
        <w:spacing w:line="240" w:lineRule="auto"/>
      </w:pPr>
      <w:r>
        <w:t>d-K</w:t>
      </w:r>
      <w:r w:rsidR="00F1337F" w:rsidRPr="00743769">
        <w:t>adın m</w:t>
      </w:r>
      <w:r>
        <w:t>emura çocuğunu emzirmesi için he</w:t>
      </w:r>
      <w:r w:rsidR="00F1337F" w:rsidRPr="00743769">
        <w:t>r gün yarım gün izin verilir</w:t>
      </w:r>
    </w:p>
    <w:p w:rsidR="00F1337F" w:rsidRPr="00743769" w:rsidRDefault="00743769" w:rsidP="00956635">
      <w:pPr>
        <w:spacing w:line="240" w:lineRule="auto"/>
      </w:pPr>
      <w:r>
        <w:t>e-m</w:t>
      </w:r>
      <w:r w:rsidR="008048F5" w:rsidRPr="00743769">
        <w:t>azeret izinler</w:t>
      </w:r>
      <w:r>
        <w:t xml:space="preserve">i sırasında fili çalışmaya bağlı </w:t>
      </w:r>
      <w:r w:rsidR="008048F5" w:rsidRPr="00743769">
        <w:t xml:space="preserve"> her türlü ödemeler hariç mali haklar ile sosyal yardımlara dokunulamaz.</w:t>
      </w:r>
    </w:p>
    <w:p w:rsidR="008048F5" w:rsidRPr="00743769" w:rsidRDefault="00743769" w:rsidP="00956635">
      <w:pPr>
        <w:spacing w:line="240" w:lineRule="auto"/>
        <w:rPr>
          <w:b/>
        </w:rPr>
      </w:pPr>
      <w:r w:rsidRPr="00743769">
        <w:rPr>
          <w:b/>
        </w:rPr>
        <w:t>47-C</w:t>
      </w:r>
      <w:r w:rsidR="008048F5" w:rsidRPr="00743769">
        <w:rPr>
          <w:b/>
        </w:rPr>
        <w:t>ezalarla ilgili hangi bilgi yanlıştır?</w:t>
      </w:r>
    </w:p>
    <w:p w:rsidR="008048F5" w:rsidRPr="00743769" w:rsidRDefault="00743769" w:rsidP="00956635">
      <w:pPr>
        <w:spacing w:line="240" w:lineRule="auto"/>
      </w:pPr>
      <w:r>
        <w:t>a-U</w:t>
      </w:r>
      <w:r w:rsidR="008048F5" w:rsidRPr="00743769">
        <w:t>yarma,kınama ve aylıktan kesme cezaları disiplin  vali tarafından verilir</w:t>
      </w:r>
    </w:p>
    <w:p w:rsidR="008048F5" w:rsidRPr="00743769" w:rsidRDefault="00743769" w:rsidP="00956635">
      <w:pPr>
        <w:spacing w:line="240" w:lineRule="auto"/>
      </w:pPr>
      <w:r>
        <w:t>b-K</w:t>
      </w:r>
      <w:r w:rsidR="008048F5" w:rsidRPr="00743769">
        <w:t>ademe ilerlemesi durdurulması cezası atamaya yetkili amirler veya valiler tarafından verilir</w:t>
      </w:r>
    </w:p>
    <w:p w:rsidR="008048F5" w:rsidRPr="00743769" w:rsidRDefault="00743769" w:rsidP="00956635">
      <w:pPr>
        <w:spacing w:line="240" w:lineRule="auto"/>
      </w:pPr>
      <w:r>
        <w:t>c-D</w:t>
      </w:r>
      <w:r w:rsidR="008048F5" w:rsidRPr="00743769">
        <w:t>isiplin kurulu cezası ret halinde atamaya yetkili amirler 15 gün içinde başka bir disiplin cezası vermekle serbest</w:t>
      </w:r>
      <w:r>
        <w:t>t</w:t>
      </w:r>
      <w:r w:rsidR="008048F5" w:rsidRPr="00743769">
        <w:t>irler</w:t>
      </w:r>
    </w:p>
    <w:p w:rsidR="008048F5" w:rsidRPr="00743769" w:rsidRDefault="00743769" w:rsidP="00956635">
      <w:pPr>
        <w:spacing w:line="240" w:lineRule="auto"/>
      </w:pPr>
      <w:r>
        <w:t>d-U</w:t>
      </w:r>
      <w:r w:rsidR="008048F5" w:rsidRPr="00743769">
        <w:t>yarma,kınama ve aylıktan kesme cezaları soruşturmanın tamamlandığı günden itibaren 15 gün içinde vermek zorundadır.</w:t>
      </w:r>
    </w:p>
    <w:p w:rsidR="008048F5" w:rsidRDefault="00743769" w:rsidP="00956635">
      <w:pPr>
        <w:spacing w:line="240" w:lineRule="auto"/>
      </w:pPr>
      <w:r>
        <w:t>e-M</w:t>
      </w:r>
      <w:r w:rsidR="008048F5" w:rsidRPr="00743769">
        <w:t>emur,7 günden az olmamak üzere savunmasını yapar.</w:t>
      </w:r>
    </w:p>
    <w:p w:rsidR="008A3659" w:rsidRPr="00743769" w:rsidRDefault="008A3659" w:rsidP="00956635">
      <w:pPr>
        <w:spacing w:line="240" w:lineRule="auto"/>
      </w:pPr>
    </w:p>
    <w:p w:rsidR="008048F5" w:rsidRPr="008A3659" w:rsidRDefault="008048F5" w:rsidP="00956635">
      <w:pPr>
        <w:spacing w:line="240" w:lineRule="auto"/>
        <w:rPr>
          <w:b/>
          <w:u w:val="single"/>
        </w:rPr>
      </w:pPr>
      <w:r w:rsidRPr="00743769">
        <w:rPr>
          <w:b/>
        </w:rPr>
        <w:lastRenderedPageBreak/>
        <w:t>48-</w:t>
      </w:r>
      <w:r w:rsidR="00743769" w:rsidRPr="00743769">
        <w:rPr>
          <w:b/>
        </w:rPr>
        <w:t xml:space="preserve">Aşağıdaki bilgilerden hangisi </w:t>
      </w:r>
      <w:r w:rsidRPr="008A3659">
        <w:rPr>
          <w:b/>
          <w:u w:val="single"/>
        </w:rPr>
        <w:t>yanlıştır?</w:t>
      </w:r>
    </w:p>
    <w:p w:rsidR="008048F5" w:rsidRPr="00743769" w:rsidRDefault="00743769" w:rsidP="00956635">
      <w:pPr>
        <w:spacing w:line="240" w:lineRule="auto"/>
      </w:pPr>
      <w:r>
        <w:t>a-S</w:t>
      </w:r>
      <w:r w:rsidR="008048F5" w:rsidRPr="00743769">
        <w:t>üresi içinde itiraz edilmeyen disiplin cezaları kesinleşir</w:t>
      </w:r>
    </w:p>
    <w:p w:rsidR="008048F5" w:rsidRPr="00743769" w:rsidRDefault="00743769" w:rsidP="00956635">
      <w:pPr>
        <w:spacing w:line="240" w:lineRule="auto"/>
      </w:pPr>
      <w:r>
        <w:t>b-İ</w:t>
      </w:r>
      <w:r w:rsidR="008048F5" w:rsidRPr="00743769">
        <w:t>tiraz mercileri 30 gün içinde kararlarını vermek zorundadırlar</w:t>
      </w:r>
    </w:p>
    <w:p w:rsidR="008048F5" w:rsidRPr="00743769" w:rsidRDefault="00743769" w:rsidP="00956635">
      <w:pPr>
        <w:spacing w:line="240" w:lineRule="auto"/>
      </w:pPr>
      <w:r>
        <w:t>c-D</w:t>
      </w:r>
      <w:r w:rsidR="008048F5" w:rsidRPr="00743769">
        <w:t>isiplin kovuşturması en fazla 3 ay devam edebilir</w:t>
      </w:r>
    </w:p>
    <w:p w:rsidR="008048F5" w:rsidRPr="00743769" w:rsidRDefault="00743769" w:rsidP="00956635">
      <w:pPr>
        <w:spacing w:line="240" w:lineRule="auto"/>
      </w:pPr>
      <w:r>
        <w:t>d-D</w:t>
      </w:r>
      <w:r w:rsidR="008048F5" w:rsidRPr="00743769">
        <w:t xml:space="preserve">evlete ait resmi belge,araç </w:t>
      </w:r>
      <w:r>
        <w:t>gereç ve benzerlerini özel menfa</w:t>
      </w:r>
      <w:r w:rsidR="008048F5" w:rsidRPr="00743769">
        <w:t>at sağlamak içinkullanmak fili kademe ilerlemesi cezasını gerektirir.</w:t>
      </w:r>
    </w:p>
    <w:p w:rsidR="008048F5" w:rsidRPr="008A3659" w:rsidRDefault="008048F5" w:rsidP="00956635">
      <w:pPr>
        <w:spacing w:line="240" w:lineRule="auto"/>
      </w:pPr>
      <w:r w:rsidRPr="00D34D55">
        <w:t>e-</w:t>
      </w:r>
      <w:r w:rsidR="00D34D55">
        <w:t>G</w:t>
      </w:r>
      <w:r w:rsidRPr="008A3659">
        <w:t>örevinden uzaklaştırılan devlet memurları hakkında görevden uzaklaştırmayı izleyen en çok 10 iş günü içinde soruşturmaya başlanması esastır.</w:t>
      </w:r>
    </w:p>
    <w:p w:rsidR="008048F5" w:rsidRPr="00D34D55" w:rsidRDefault="008048F5" w:rsidP="00956635">
      <w:pPr>
        <w:spacing w:line="240" w:lineRule="auto"/>
        <w:rPr>
          <w:b/>
          <w:u w:val="single"/>
        </w:rPr>
      </w:pPr>
      <w:r w:rsidRPr="00D34D55">
        <w:rPr>
          <w:b/>
        </w:rPr>
        <w:t>49-</w:t>
      </w:r>
      <w:r w:rsidR="008A3659" w:rsidRPr="00D34D55">
        <w:rPr>
          <w:b/>
        </w:rPr>
        <w:t xml:space="preserve">Aşağıdaki bilgilerden hangisi  </w:t>
      </w:r>
      <w:r w:rsidRPr="00D34D55">
        <w:rPr>
          <w:b/>
          <w:u w:val="single"/>
        </w:rPr>
        <w:t>yanlıştır?</w:t>
      </w:r>
    </w:p>
    <w:p w:rsidR="008048F5" w:rsidRPr="008A3659" w:rsidRDefault="00D34D55" w:rsidP="00956635">
      <w:pPr>
        <w:spacing w:line="240" w:lineRule="auto"/>
      </w:pPr>
      <w:r>
        <w:t>a-B</w:t>
      </w:r>
      <w:r w:rsidR="008048F5" w:rsidRPr="008A3659">
        <w:t>elli yerlerde istihdam edilmesinde güçlük bulunan elamanlara,elaman teminindeki güçlük zammı uygulanır.</w:t>
      </w:r>
    </w:p>
    <w:p w:rsidR="008048F5" w:rsidRPr="008A3659" w:rsidRDefault="008048F5" w:rsidP="00956635">
      <w:pPr>
        <w:spacing w:line="240" w:lineRule="auto"/>
      </w:pPr>
      <w:r w:rsidRPr="008A3659">
        <w:t>b-</w:t>
      </w:r>
      <w:r w:rsidR="008A3659">
        <w:t>F</w:t>
      </w:r>
      <w:r w:rsidR="00B429C1" w:rsidRPr="008A3659">
        <w:t>azla çalışmanın ücretle karşılanmadığı hallerde ,personele yaptırılacak fazla çalışmanın 8 saati için bir gün izin verilir.</w:t>
      </w:r>
    </w:p>
    <w:p w:rsidR="00B429C1" w:rsidRPr="008A3659" w:rsidRDefault="008A3659" w:rsidP="00956635">
      <w:pPr>
        <w:spacing w:line="240" w:lineRule="auto"/>
      </w:pPr>
      <w:r>
        <w:t>c-E</w:t>
      </w:r>
      <w:r w:rsidR="00B429C1" w:rsidRPr="008A3659">
        <w:t>mekliye ayrılma ve ölüm hallerinde o aya ait peşin ödenen aylık geri alınmaz</w:t>
      </w:r>
    </w:p>
    <w:p w:rsidR="00B429C1" w:rsidRPr="008A3659" w:rsidRDefault="008A3659" w:rsidP="00956635">
      <w:pPr>
        <w:spacing w:line="240" w:lineRule="auto"/>
      </w:pPr>
      <w:r>
        <w:t>d-B</w:t>
      </w:r>
      <w:r w:rsidR="00B429C1" w:rsidRPr="008A3659">
        <w:t>ir takvim yılı içinde kullanılan hastalık izin süreleri toplamının 7 günü aşması halinde,aşan sürelere isabet eden zam ve tazminatlar %25 eksik ödenir.</w:t>
      </w:r>
    </w:p>
    <w:p w:rsidR="00B429C1" w:rsidRDefault="008A3659" w:rsidP="00956635">
      <w:pPr>
        <w:spacing w:line="240" w:lineRule="auto"/>
      </w:pPr>
      <w:r>
        <w:t>e-K</w:t>
      </w:r>
      <w:r w:rsidR="00B429C1" w:rsidRPr="008A3659">
        <w:t>arı ve kocanın her ikisi de memur iseler aile yardım ödeneği her ikisinde de verilir</w:t>
      </w:r>
    </w:p>
    <w:p w:rsidR="008A3659" w:rsidRPr="008A3659" w:rsidRDefault="008A3659" w:rsidP="00956635">
      <w:pPr>
        <w:spacing w:line="240" w:lineRule="auto"/>
      </w:pPr>
    </w:p>
    <w:p w:rsidR="00B429C1" w:rsidRPr="008A3659" w:rsidRDefault="00B429C1" w:rsidP="00956635">
      <w:pPr>
        <w:spacing w:line="240" w:lineRule="auto"/>
        <w:rPr>
          <w:b/>
        </w:rPr>
      </w:pPr>
      <w:r w:rsidRPr="008A3659">
        <w:rPr>
          <w:b/>
        </w:rPr>
        <w:t>50-</w:t>
      </w:r>
      <w:r w:rsidR="00E119B5" w:rsidRPr="008A3659">
        <w:rPr>
          <w:b/>
        </w:rPr>
        <w:t>Türk Milli Eğitimi,sistem olarak hangi kanunla yasal bir temele dayandırılmıştır?</w:t>
      </w:r>
    </w:p>
    <w:p w:rsidR="00E119B5" w:rsidRPr="008A3659" w:rsidRDefault="00E119B5" w:rsidP="00956635">
      <w:pPr>
        <w:spacing w:line="240" w:lineRule="auto"/>
      </w:pPr>
      <w:r w:rsidRPr="008A3659">
        <w:t xml:space="preserve">a-Tevhidi Tedrisat Kanunu </w:t>
      </w:r>
    </w:p>
    <w:p w:rsidR="00E119B5" w:rsidRPr="008A3659" w:rsidRDefault="00E119B5" w:rsidP="00956635">
      <w:pPr>
        <w:spacing w:line="240" w:lineRule="auto"/>
      </w:pPr>
      <w:r w:rsidRPr="008A3659">
        <w:t>b-Anayasa</w:t>
      </w:r>
    </w:p>
    <w:p w:rsidR="00E119B5" w:rsidRPr="008A3659" w:rsidRDefault="00E119B5" w:rsidP="00956635">
      <w:pPr>
        <w:spacing w:line="240" w:lineRule="auto"/>
      </w:pPr>
      <w:r w:rsidRPr="008A3659">
        <w:t>c-Milli Eğitim Temel Kanunu</w:t>
      </w:r>
    </w:p>
    <w:p w:rsidR="00E119B5" w:rsidRPr="008A3659" w:rsidRDefault="00E119B5" w:rsidP="00956635">
      <w:pPr>
        <w:spacing w:line="240" w:lineRule="auto"/>
      </w:pPr>
      <w:r w:rsidRPr="008A3659">
        <w:t>d-İlköğretim Kanunu</w:t>
      </w:r>
    </w:p>
    <w:p w:rsidR="00246919" w:rsidRDefault="00E119B5" w:rsidP="00956635">
      <w:pPr>
        <w:spacing w:line="240" w:lineRule="auto"/>
      </w:pPr>
      <w:r w:rsidRPr="008A3659">
        <w:t>e-Eğitim Kanunu</w:t>
      </w:r>
    </w:p>
    <w:p w:rsidR="006F4C62" w:rsidRPr="000E0AFE" w:rsidRDefault="00E119B5" w:rsidP="00956635">
      <w:pPr>
        <w:spacing w:line="240" w:lineRule="auto"/>
        <w:rPr>
          <w:b/>
          <w:u w:val="single"/>
        </w:rPr>
      </w:pPr>
      <w:r w:rsidRPr="000E0AFE">
        <w:rPr>
          <w:b/>
        </w:rPr>
        <w:lastRenderedPageBreak/>
        <w:t>51-</w:t>
      </w:r>
      <w:r w:rsidR="008A3659">
        <w:rPr>
          <w:b/>
        </w:rPr>
        <w:t>A</w:t>
      </w:r>
      <w:r w:rsidR="00BE4B7C" w:rsidRPr="000E0AFE">
        <w:rPr>
          <w:b/>
        </w:rPr>
        <w:t xml:space="preserve">şağıdakilerden hangisi Türk Milli Eğitiminin Temel İlkelerinden biri </w:t>
      </w:r>
      <w:r w:rsidR="00BE4B7C" w:rsidRPr="000E0AFE">
        <w:rPr>
          <w:b/>
          <w:u w:val="single"/>
        </w:rPr>
        <w:t>değildir?</w:t>
      </w:r>
    </w:p>
    <w:p w:rsidR="00BE4B7C" w:rsidRPr="008A3659" w:rsidRDefault="008A3659" w:rsidP="00956635">
      <w:pPr>
        <w:spacing w:line="240" w:lineRule="auto"/>
      </w:pPr>
      <w:r>
        <w:t>a-G</w:t>
      </w:r>
      <w:r w:rsidR="00BE4B7C" w:rsidRPr="008A3659">
        <w:t>enellik ve eşitlik</w:t>
      </w:r>
    </w:p>
    <w:p w:rsidR="00BE4B7C" w:rsidRPr="008A3659" w:rsidRDefault="008A3659" w:rsidP="00956635">
      <w:pPr>
        <w:spacing w:line="240" w:lineRule="auto"/>
      </w:pPr>
      <w:r>
        <w:t>b-G</w:t>
      </w:r>
      <w:r w:rsidR="00BE4B7C" w:rsidRPr="008A3659">
        <w:t>erdin ve toplumun ihtiyaçları</w:t>
      </w:r>
    </w:p>
    <w:p w:rsidR="00BE4B7C" w:rsidRPr="008A3659" w:rsidRDefault="008A3659" w:rsidP="00956635">
      <w:pPr>
        <w:spacing w:line="240" w:lineRule="auto"/>
      </w:pPr>
      <w:r>
        <w:t>c-Y</w:t>
      </w:r>
      <w:r w:rsidR="00BE4B7C" w:rsidRPr="008A3659">
        <w:t>öneltme</w:t>
      </w:r>
    </w:p>
    <w:p w:rsidR="00BE4B7C" w:rsidRPr="008A3659" w:rsidRDefault="008A3659" w:rsidP="00956635">
      <w:pPr>
        <w:spacing w:line="240" w:lineRule="auto"/>
      </w:pPr>
      <w:r>
        <w:t>d-E</w:t>
      </w:r>
      <w:r w:rsidR="00BE4B7C" w:rsidRPr="008A3659">
        <w:t>ğitim hakkı</w:t>
      </w:r>
    </w:p>
    <w:p w:rsidR="00BE4B7C" w:rsidRPr="008A3659" w:rsidRDefault="008A3659" w:rsidP="00956635">
      <w:pPr>
        <w:spacing w:line="240" w:lineRule="auto"/>
      </w:pPr>
      <w:r>
        <w:t>e-P</w:t>
      </w:r>
      <w:r w:rsidR="00BE4B7C" w:rsidRPr="008A3659">
        <w:t>aralı eğitim</w:t>
      </w:r>
    </w:p>
    <w:p w:rsidR="00BE4B7C" w:rsidRPr="008A3659" w:rsidRDefault="008A3659" w:rsidP="00956635">
      <w:pPr>
        <w:spacing w:line="240" w:lineRule="auto"/>
        <w:rPr>
          <w:b/>
          <w:u w:val="single"/>
        </w:rPr>
      </w:pPr>
      <w:r w:rsidRPr="008A3659">
        <w:rPr>
          <w:b/>
        </w:rPr>
        <w:t>52-Aşağ</w:t>
      </w:r>
      <w:r w:rsidR="00BE4B7C" w:rsidRPr="008A3659">
        <w:rPr>
          <w:b/>
        </w:rPr>
        <w:t>ıdakilerden ha</w:t>
      </w:r>
      <w:r w:rsidRPr="008A3659">
        <w:rPr>
          <w:b/>
        </w:rPr>
        <w:t>ngisi Türk Milli E</w:t>
      </w:r>
      <w:r w:rsidR="00BE4B7C" w:rsidRPr="008A3659">
        <w:rPr>
          <w:b/>
        </w:rPr>
        <w:t xml:space="preserve">ğitimin temel ilkelerinden biri </w:t>
      </w:r>
      <w:r w:rsidR="00BE4B7C" w:rsidRPr="008A3659">
        <w:rPr>
          <w:b/>
          <w:u w:val="single"/>
        </w:rPr>
        <w:t>değildir?</w:t>
      </w:r>
    </w:p>
    <w:p w:rsidR="00BE4B7C" w:rsidRPr="008A3659" w:rsidRDefault="008A3659" w:rsidP="00956635">
      <w:pPr>
        <w:spacing w:line="240" w:lineRule="auto"/>
      </w:pPr>
      <w:r>
        <w:t>a-F</w:t>
      </w:r>
      <w:r w:rsidR="00BE4B7C" w:rsidRPr="008A3659">
        <w:t>ırsat ve imkan eşitliği</w:t>
      </w:r>
    </w:p>
    <w:p w:rsidR="00BE4B7C" w:rsidRPr="008A3659" w:rsidRDefault="008A3659" w:rsidP="00956635">
      <w:pPr>
        <w:spacing w:line="240" w:lineRule="auto"/>
      </w:pPr>
      <w:r>
        <w:t>b-S</w:t>
      </w:r>
      <w:r w:rsidR="00BE4B7C" w:rsidRPr="008A3659">
        <w:t>üreklilik</w:t>
      </w:r>
    </w:p>
    <w:p w:rsidR="00BE4B7C" w:rsidRPr="008A3659" w:rsidRDefault="008A3659" w:rsidP="00956635">
      <w:pPr>
        <w:spacing w:line="240" w:lineRule="auto"/>
      </w:pPr>
      <w:r>
        <w:t>c-L</w:t>
      </w:r>
      <w:r w:rsidR="00BE4B7C" w:rsidRPr="008A3659">
        <w:t>aiklik</w:t>
      </w:r>
    </w:p>
    <w:p w:rsidR="00BE4B7C" w:rsidRPr="008A3659" w:rsidRDefault="008A3659" w:rsidP="00956635">
      <w:pPr>
        <w:spacing w:line="240" w:lineRule="auto"/>
      </w:pPr>
      <w:r>
        <w:t>d-B</w:t>
      </w:r>
      <w:r w:rsidR="00BE4B7C" w:rsidRPr="008A3659">
        <w:t>ilimsellik</w:t>
      </w:r>
    </w:p>
    <w:p w:rsidR="008A3659" w:rsidRPr="00D34D55" w:rsidRDefault="008A3659" w:rsidP="00956635">
      <w:pPr>
        <w:spacing w:line="240" w:lineRule="auto"/>
      </w:pPr>
      <w:r>
        <w:t>e-S</w:t>
      </w:r>
      <w:r w:rsidR="00BE4B7C" w:rsidRPr="008A3659">
        <w:t>adece örgün eğitim</w:t>
      </w:r>
    </w:p>
    <w:p w:rsidR="00BE4B7C" w:rsidRPr="008A3659" w:rsidRDefault="00BE4B7C" w:rsidP="00956635">
      <w:pPr>
        <w:spacing w:line="240" w:lineRule="auto"/>
        <w:rPr>
          <w:b/>
        </w:rPr>
      </w:pPr>
      <w:r w:rsidRPr="008A3659">
        <w:rPr>
          <w:b/>
        </w:rPr>
        <w:t xml:space="preserve">53-1739 sayılı Milli Eğitim Temel Kanunu’nda geçen “Eğitimde </w:t>
      </w:r>
      <w:r w:rsidR="008A3659">
        <w:rPr>
          <w:b/>
        </w:rPr>
        <w:t xml:space="preserve">hiçbir </w:t>
      </w:r>
      <w:r w:rsidRPr="008A3659">
        <w:rPr>
          <w:b/>
        </w:rPr>
        <w:t>kişiye,aileye,zümreye veya sınıfa imtiyaz(ayrıcalık) tanınmaz.”ifadesi,Türk milli eğitiminin temel ilkelerinden hangisinin açıklamasıdır?</w:t>
      </w:r>
    </w:p>
    <w:p w:rsidR="00BE4B7C" w:rsidRPr="008A3659" w:rsidRDefault="008A3659" w:rsidP="00956635">
      <w:pPr>
        <w:spacing w:line="240" w:lineRule="auto"/>
      </w:pPr>
      <w:r>
        <w:t>a-F</w:t>
      </w:r>
      <w:r w:rsidR="00BE4B7C" w:rsidRPr="008A3659">
        <w:t>ırsat ve imkan eşitliği</w:t>
      </w:r>
    </w:p>
    <w:p w:rsidR="00BE4B7C" w:rsidRPr="008A3659" w:rsidRDefault="008A3659" w:rsidP="00956635">
      <w:pPr>
        <w:spacing w:line="240" w:lineRule="auto"/>
      </w:pPr>
      <w:r>
        <w:t>b-G</w:t>
      </w:r>
      <w:r w:rsidR="00BE4B7C" w:rsidRPr="008A3659">
        <w:t>enellik ve eşitlik</w:t>
      </w:r>
    </w:p>
    <w:p w:rsidR="00BE4B7C" w:rsidRPr="008A3659" w:rsidRDefault="008A3659" w:rsidP="00956635">
      <w:pPr>
        <w:spacing w:line="240" w:lineRule="auto"/>
      </w:pPr>
      <w:r>
        <w:t>c-D</w:t>
      </w:r>
      <w:r w:rsidR="00BE4B7C" w:rsidRPr="008A3659">
        <w:t>emokrasi eğitimi</w:t>
      </w:r>
    </w:p>
    <w:p w:rsidR="00BE4B7C" w:rsidRPr="008A3659" w:rsidRDefault="008A3659" w:rsidP="00956635">
      <w:pPr>
        <w:spacing w:line="240" w:lineRule="auto"/>
      </w:pPr>
      <w:r>
        <w:t>d-E</w:t>
      </w:r>
      <w:r w:rsidR="00BE4B7C" w:rsidRPr="008A3659">
        <w:t>ğitim hakkı</w:t>
      </w:r>
    </w:p>
    <w:p w:rsidR="00BE4B7C" w:rsidRPr="008A3659" w:rsidRDefault="008A3659" w:rsidP="00956635">
      <w:pPr>
        <w:spacing w:line="240" w:lineRule="auto"/>
      </w:pPr>
      <w:r>
        <w:t>e-F</w:t>
      </w:r>
      <w:r w:rsidR="00BE4B7C" w:rsidRPr="008A3659">
        <w:t>erdin ve toplumun ihtiyaçları</w:t>
      </w:r>
    </w:p>
    <w:p w:rsidR="00BE4B7C" w:rsidRPr="008A3659" w:rsidRDefault="00BE4B7C" w:rsidP="00956635">
      <w:pPr>
        <w:spacing w:line="240" w:lineRule="auto"/>
        <w:rPr>
          <w:b/>
        </w:rPr>
      </w:pPr>
      <w:r w:rsidRPr="008A3659">
        <w:rPr>
          <w:b/>
        </w:rPr>
        <w:t>54-din kültürü ve ahlak öğretiminin,ilköğretim okulları ile lise ve dengi okullarda okutulan sorunlu dersler arasında yer alması,aşağıdaki Türk Milli eğitiminin temel ilkelerinden hangisinde belirtilmiştir?</w:t>
      </w:r>
    </w:p>
    <w:p w:rsidR="00BE4B7C" w:rsidRPr="008A3659" w:rsidRDefault="008A3659" w:rsidP="00956635">
      <w:pPr>
        <w:spacing w:line="240" w:lineRule="auto"/>
      </w:pPr>
      <w:r>
        <w:t>a-B</w:t>
      </w:r>
      <w:r w:rsidR="00BE4B7C" w:rsidRPr="008A3659">
        <w:t>ilimsellik</w:t>
      </w:r>
    </w:p>
    <w:p w:rsidR="00BE4B7C" w:rsidRPr="008A3659" w:rsidRDefault="008A3659" w:rsidP="00956635">
      <w:pPr>
        <w:spacing w:line="240" w:lineRule="auto"/>
      </w:pPr>
      <w:r>
        <w:t>b-E</w:t>
      </w:r>
      <w:r w:rsidR="00BE4B7C" w:rsidRPr="008A3659">
        <w:t>ğitim hakkı</w:t>
      </w:r>
    </w:p>
    <w:p w:rsidR="00BE4B7C" w:rsidRPr="008A3659" w:rsidRDefault="008A3659" w:rsidP="00956635">
      <w:pPr>
        <w:spacing w:line="240" w:lineRule="auto"/>
      </w:pPr>
      <w:r>
        <w:t>c-L</w:t>
      </w:r>
      <w:r w:rsidR="00BE4B7C" w:rsidRPr="008A3659">
        <w:t>aiklik</w:t>
      </w:r>
    </w:p>
    <w:p w:rsidR="00BE4B7C" w:rsidRPr="008A3659" w:rsidRDefault="008A3659" w:rsidP="00956635">
      <w:pPr>
        <w:spacing w:line="240" w:lineRule="auto"/>
      </w:pPr>
      <w:r>
        <w:t>d-D</w:t>
      </w:r>
      <w:r w:rsidR="00BE4B7C" w:rsidRPr="008A3659">
        <w:t>emokrasi eğitimi</w:t>
      </w:r>
    </w:p>
    <w:p w:rsidR="00BE4B7C" w:rsidRPr="008A3659" w:rsidRDefault="008A3659" w:rsidP="00956635">
      <w:pPr>
        <w:spacing w:line="240" w:lineRule="auto"/>
      </w:pPr>
      <w:r>
        <w:t>e-F</w:t>
      </w:r>
      <w:r w:rsidR="00BE4B7C" w:rsidRPr="008A3659">
        <w:t>ırsat ve imkan eşitliği</w:t>
      </w:r>
    </w:p>
    <w:p w:rsidR="00BE4B7C" w:rsidRPr="008A3659" w:rsidRDefault="008A3659" w:rsidP="00956635">
      <w:pPr>
        <w:spacing w:line="240" w:lineRule="auto"/>
        <w:rPr>
          <w:b/>
          <w:u w:val="single"/>
        </w:rPr>
      </w:pPr>
      <w:r w:rsidRPr="008A3659">
        <w:rPr>
          <w:b/>
        </w:rPr>
        <w:lastRenderedPageBreak/>
        <w:t>55-A</w:t>
      </w:r>
      <w:r w:rsidR="00BE4B7C" w:rsidRPr="008A3659">
        <w:rPr>
          <w:b/>
        </w:rPr>
        <w:t xml:space="preserve">şağıdakilerden hangisi örgün eğitimkurumlarından biri </w:t>
      </w:r>
      <w:r w:rsidR="00BE4B7C" w:rsidRPr="008A3659">
        <w:rPr>
          <w:b/>
          <w:u w:val="single"/>
        </w:rPr>
        <w:t>değildir?</w:t>
      </w:r>
    </w:p>
    <w:p w:rsidR="00BE4B7C" w:rsidRPr="008A3659" w:rsidRDefault="008A3659" w:rsidP="00956635">
      <w:pPr>
        <w:spacing w:line="240" w:lineRule="auto"/>
      </w:pPr>
      <w:r>
        <w:t>a-Y</w:t>
      </w:r>
      <w:r w:rsidR="00BE4B7C" w:rsidRPr="008A3659">
        <w:t>aygın eğitim</w:t>
      </w:r>
    </w:p>
    <w:p w:rsidR="00BE4B7C" w:rsidRPr="008A3659" w:rsidRDefault="008A3659" w:rsidP="00956635">
      <w:pPr>
        <w:spacing w:line="240" w:lineRule="auto"/>
      </w:pPr>
      <w:r>
        <w:t>b-O</w:t>
      </w:r>
      <w:r w:rsidR="00BE4B7C" w:rsidRPr="008A3659">
        <w:t>kul öncesi eğitimi</w:t>
      </w:r>
    </w:p>
    <w:p w:rsidR="00BE4B7C" w:rsidRPr="008A3659" w:rsidRDefault="008A3659" w:rsidP="00956635">
      <w:pPr>
        <w:spacing w:line="240" w:lineRule="auto"/>
      </w:pPr>
      <w:r>
        <w:t>c-İ</w:t>
      </w:r>
      <w:r w:rsidR="00BE4B7C" w:rsidRPr="008A3659">
        <w:t>lköğretim</w:t>
      </w:r>
    </w:p>
    <w:p w:rsidR="00BE4B7C" w:rsidRPr="008A3659" w:rsidRDefault="008A3659" w:rsidP="00956635">
      <w:pPr>
        <w:spacing w:line="240" w:lineRule="auto"/>
      </w:pPr>
      <w:r>
        <w:t>d-O</w:t>
      </w:r>
      <w:r w:rsidR="00BE4B7C" w:rsidRPr="008A3659">
        <w:t>rtaöğretim</w:t>
      </w:r>
    </w:p>
    <w:p w:rsidR="008A3659" w:rsidRPr="008A3659" w:rsidRDefault="008A3659" w:rsidP="00956635">
      <w:pPr>
        <w:spacing w:line="240" w:lineRule="auto"/>
      </w:pPr>
      <w:r>
        <w:t>e-Y</w:t>
      </w:r>
      <w:r w:rsidR="00BE4B7C" w:rsidRPr="008A3659">
        <w:t>ükseköğretim</w:t>
      </w:r>
    </w:p>
    <w:p w:rsidR="00BE4B7C" w:rsidRPr="008A3659" w:rsidRDefault="00BE4B7C" w:rsidP="00956635">
      <w:pPr>
        <w:spacing w:line="240" w:lineRule="auto"/>
        <w:rPr>
          <w:b/>
          <w:u w:val="single"/>
        </w:rPr>
      </w:pPr>
      <w:r w:rsidRPr="008A3659">
        <w:rPr>
          <w:b/>
        </w:rPr>
        <w:t xml:space="preserve">56-ilköğretimle ilgili aşağıdaki bilgilerden hangisi </w:t>
      </w:r>
      <w:r w:rsidRPr="008A3659">
        <w:rPr>
          <w:b/>
          <w:u w:val="single"/>
        </w:rPr>
        <w:t>yanlıştır?</w:t>
      </w:r>
    </w:p>
    <w:p w:rsidR="00BE4B7C" w:rsidRPr="008A3659" w:rsidRDefault="008A3659" w:rsidP="00956635">
      <w:pPr>
        <w:spacing w:line="240" w:lineRule="auto"/>
      </w:pPr>
      <w:r>
        <w:t>a-M</w:t>
      </w:r>
      <w:r w:rsidR="00BE4B7C" w:rsidRPr="008A3659">
        <w:t>ecburi ilköğretim çağı 6-13 yaş grubundaki çocukları kapsar</w:t>
      </w:r>
    </w:p>
    <w:p w:rsidR="00BE4B7C" w:rsidRPr="008A3659" w:rsidRDefault="008A3659" w:rsidP="00956635">
      <w:pPr>
        <w:spacing w:line="240" w:lineRule="auto"/>
      </w:pPr>
      <w:r>
        <w:t>b-İlkokul ve ortaokullar</w:t>
      </w:r>
      <w:r w:rsidR="00BE4B7C" w:rsidRPr="008A3659">
        <w:t xml:space="preserve"> bağımsız okullar halinde kurulması esas değildir.</w:t>
      </w:r>
    </w:p>
    <w:p w:rsidR="00BE4B7C" w:rsidRPr="008A3659" w:rsidRDefault="008A3659" w:rsidP="00956635">
      <w:pPr>
        <w:spacing w:line="240" w:lineRule="auto"/>
      </w:pPr>
      <w:r>
        <w:t>c-İ</w:t>
      </w:r>
      <w:r w:rsidR="00BE4B7C" w:rsidRPr="008A3659">
        <w:t>mam hatip okullarıda mecburidir</w:t>
      </w:r>
    </w:p>
    <w:p w:rsidR="00BE4B7C" w:rsidRPr="008A3659" w:rsidRDefault="008A3659" w:rsidP="00956635">
      <w:pPr>
        <w:spacing w:line="240" w:lineRule="auto"/>
      </w:pPr>
      <w:r>
        <w:t>d-N</w:t>
      </w:r>
      <w:r w:rsidR="00BE4B7C" w:rsidRPr="008A3659">
        <w:t>üfusun az ve dağını</w:t>
      </w:r>
      <w:r>
        <w:t>k olduğu yerlerde,köyler grupla</w:t>
      </w:r>
      <w:r w:rsidR="00BE4B7C" w:rsidRPr="008A3659">
        <w:t>ştırılarak,merkezi durumda olan köylerde ilköğretim bölge okulları ve bunlara bağlı pansiyonlar kurulur</w:t>
      </w:r>
    </w:p>
    <w:p w:rsidR="00BE4B7C" w:rsidRPr="008A3659" w:rsidRDefault="008A3659" w:rsidP="00956635">
      <w:pPr>
        <w:spacing w:line="240" w:lineRule="auto"/>
      </w:pPr>
      <w:r>
        <w:t>e-İ</w:t>
      </w:r>
      <w:r w:rsidR="00BE4B7C" w:rsidRPr="008A3659">
        <w:t>lköğretimin son ders yılının ikinci yarasında öğrencilere rehberlik servislerince gerekli çalışmalar yapılır.</w:t>
      </w:r>
    </w:p>
    <w:p w:rsidR="008A3659" w:rsidRDefault="00BE4B7C" w:rsidP="00956635">
      <w:pPr>
        <w:spacing w:line="240" w:lineRule="auto"/>
        <w:rPr>
          <w:b/>
        </w:rPr>
      </w:pPr>
      <w:r w:rsidRPr="008A3659">
        <w:rPr>
          <w:b/>
        </w:rPr>
        <w:t>57-</w:t>
      </w:r>
      <w:r w:rsidR="000E0AFE" w:rsidRPr="008A3659">
        <w:rPr>
          <w:b/>
        </w:rPr>
        <w:t xml:space="preserve">…………………………………………………………..özel istidat ve kabiliyetleri beliren çocukları küçük yaşlardan itibaren yetiştirmek üzere ilköğretim ve ortaöğretim seviyesinde ayrı okullar açılabilir veya ayrı yetiştirme tedbirleri alınabilir.özellikleri dolayısıyla bunların kuruluş,işleyiş ve yetiştirme ile ilgili esasları ayrı bir yönetmelikle düzenlenir. </w:t>
      </w:r>
    </w:p>
    <w:p w:rsidR="00BE4B7C" w:rsidRPr="008A3659" w:rsidRDefault="000E0AFE" w:rsidP="00956635">
      <w:pPr>
        <w:spacing w:line="240" w:lineRule="auto"/>
        <w:rPr>
          <w:b/>
        </w:rPr>
      </w:pPr>
      <w:r w:rsidRPr="008A3659">
        <w:rPr>
          <w:b/>
        </w:rPr>
        <w:t>Yukarıdanoktalı boşluğa aşağıdaki seçeneklerin hangisi getirilmelidir?</w:t>
      </w:r>
    </w:p>
    <w:p w:rsidR="000E0AFE" w:rsidRPr="008A3659" w:rsidRDefault="008A3659" w:rsidP="00956635">
      <w:pPr>
        <w:spacing w:line="240" w:lineRule="auto"/>
      </w:pPr>
      <w:r>
        <w:t>a-İ</w:t>
      </w:r>
      <w:r w:rsidR="000E0AFE" w:rsidRPr="008A3659">
        <w:t>mam hatip liseleri</w:t>
      </w:r>
    </w:p>
    <w:p w:rsidR="000E0AFE" w:rsidRPr="008A3659" w:rsidRDefault="008A3659" w:rsidP="00956635">
      <w:pPr>
        <w:spacing w:line="240" w:lineRule="auto"/>
      </w:pPr>
      <w:r>
        <w:t>b-Y</w:t>
      </w:r>
      <w:r w:rsidR="000E0AFE" w:rsidRPr="008A3659">
        <w:t>ükseköğretim</w:t>
      </w:r>
    </w:p>
    <w:p w:rsidR="000E0AFE" w:rsidRPr="008A3659" w:rsidRDefault="008A3659" w:rsidP="00956635">
      <w:pPr>
        <w:spacing w:line="240" w:lineRule="auto"/>
      </w:pPr>
      <w:r>
        <w:t>c-İ</w:t>
      </w:r>
      <w:r w:rsidR="000E0AFE" w:rsidRPr="008A3659">
        <w:t>lköğretim</w:t>
      </w:r>
    </w:p>
    <w:p w:rsidR="000E0AFE" w:rsidRPr="008A3659" w:rsidRDefault="008A3659" w:rsidP="00956635">
      <w:pPr>
        <w:spacing w:line="240" w:lineRule="auto"/>
      </w:pPr>
      <w:r>
        <w:t>d-G</w:t>
      </w:r>
      <w:r w:rsidR="000E0AFE" w:rsidRPr="008A3659">
        <w:t>üzel sanatlar eğitimi</w:t>
      </w:r>
    </w:p>
    <w:p w:rsidR="008A3659" w:rsidRPr="00D34D55" w:rsidRDefault="008A3659" w:rsidP="00956635">
      <w:pPr>
        <w:spacing w:line="240" w:lineRule="auto"/>
      </w:pPr>
      <w:r>
        <w:t>e-O</w:t>
      </w:r>
      <w:r w:rsidR="000E0AFE" w:rsidRPr="008A3659">
        <w:t>rtaöğretim</w:t>
      </w:r>
    </w:p>
    <w:p w:rsidR="000E0AFE" w:rsidRPr="008A3659" w:rsidRDefault="008A3659" w:rsidP="00956635">
      <w:pPr>
        <w:spacing w:line="240" w:lineRule="auto"/>
        <w:rPr>
          <w:b/>
        </w:rPr>
      </w:pPr>
      <w:r>
        <w:rPr>
          <w:b/>
        </w:rPr>
        <w:lastRenderedPageBreak/>
        <w:t>58-I-Ç</w:t>
      </w:r>
      <w:r w:rsidR="000E0AFE" w:rsidRPr="008A3659">
        <w:rPr>
          <w:b/>
        </w:rPr>
        <w:t>ocukların beden,zihin ve duygu gelişmesini ve iyi alışkanlıklar kazanmasını sağlamak</w:t>
      </w:r>
    </w:p>
    <w:p w:rsidR="000E0AFE" w:rsidRPr="008A3659" w:rsidRDefault="000E0AFE" w:rsidP="00956635">
      <w:pPr>
        <w:spacing w:line="240" w:lineRule="auto"/>
        <w:rPr>
          <w:b/>
        </w:rPr>
      </w:pPr>
      <w:r w:rsidRPr="008A3659">
        <w:rPr>
          <w:b/>
        </w:rPr>
        <w:t>II-Şartları elverişsiz çevrelerden ve ailelerden gelen çocuklar için ortak bir yetişme ortamı yaratmak</w:t>
      </w:r>
    </w:p>
    <w:p w:rsidR="000E0AFE" w:rsidRPr="008A3659" w:rsidRDefault="008A3659" w:rsidP="00956635">
      <w:pPr>
        <w:spacing w:line="240" w:lineRule="auto"/>
        <w:rPr>
          <w:b/>
        </w:rPr>
      </w:pPr>
      <w:r>
        <w:rPr>
          <w:b/>
        </w:rPr>
        <w:t>III-Ç</w:t>
      </w:r>
      <w:r w:rsidR="000E0AFE" w:rsidRPr="008A3659">
        <w:rPr>
          <w:b/>
        </w:rPr>
        <w:t>ocukların Türkçeyi doğru ve güzel  konuşmalarını sağlamak</w:t>
      </w:r>
    </w:p>
    <w:p w:rsidR="000E0AFE" w:rsidRPr="008A3659" w:rsidRDefault="000E0AFE" w:rsidP="00956635">
      <w:pPr>
        <w:spacing w:line="240" w:lineRule="auto"/>
        <w:rPr>
          <w:b/>
        </w:rPr>
      </w:pPr>
      <w:r w:rsidRPr="008A3659">
        <w:rPr>
          <w:b/>
        </w:rPr>
        <w:t>Yukarıda verilenler,1739 sayılı Milli Eğitim Temel Kanunu’na göre</w:t>
      </w:r>
      <w:r w:rsidR="008A3659">
        <w:rPr>
          <w:b/>
        </w:rPr>
        <w:t xml:space="preserve"> ,aşağıdakilerden hangisinin </w:t>
      </w:r>
      <w:r w:rsidRPr="008A3659">
        <w:rPr>
          <w:b/>
        </w:rPr>
        <w:t>amaç  ve görevlerindendir?</w:t>
      </w:r>
    </w:p>
    <w:p w:rsidR="000E0AFE" w:rsidRPr="008A3659" w:rsidRDefault="008A3659" w:rsidP="00956635">
      <w:pPr>
        <w:spacing w:line="240" w:lineRule="auto"/>
      </w:pPr>
      <w:r>
        <w:t>a-İ</w:t>
      </w:r>
      <w:r w:rsidR="000E0AFE" w:rsidRPr="008A3659">
        <w:t>lköğretim</w:t>
      </w:r>
    </w:p>
    <w:p w:rsidR="000E0AFE" w:rsidRPr="008A3659" w:rsidRDefault="008A3659" w:rsidP="00956635">
      <w:pPr>
        <w:spacing w:line="240" w:lineRule="auto"/>
      </w:pPr>
      <w:r>
        <w:t>b-O</w:t>
      </w:r>
      <w:r w:rsidR="000E0AFE" w:rsidRPr="008A3659">
        <w:t>rtaöğretim</w:t>
      </w:r>
    </w:p>
    <w:p w:rsidR="000E0AFE" w:rsidRPr="008A3659" w:rsidRDefault="008A3659" w:rsidP="00956635">
      <w:pPr>
        <w:spacing w:line="240" w:lineRule="auto"/>
      </w:pPr>
      <w:r>
        <w:t>c-İ</w:t>
      </w:r>
      <w:r w:rsidR="000E0AFE" w:rsidRPr="008A3659">
        <w:t>mam hatip öğretimi</w:t>
      </w:r>
    </w:p>
    <w:p w:rsidR="000E0AFE" w:rsidRPr="008A3659" w:rsidRDefault="008A3659" w:rsidP="00956635">
      <w:pPr>
        <w:spacing w:line="240" w:lineRule="auto"/>
      </w:pPr>
      <w:r>
        <w:t>d-Yaygın E</w:t>
      </w:r>
      <w:r w:rsidR="000E0AFE" w:rsidRPr="008A3659">
        <w:t>ğ</w:t>
      </w:r>
      <w:r>
        <w:t>i</w:t>
      </w:r>
      <w:r w:rsidR="000E0AFE" w:rsidRPr="008A3659">
        <w:t>tim</w:t>
      </w:r>
    </w:p>
    <w:p w:rsidR="000E0AFE" w:rsidRDefault="008A3659" w:rsidP="00956635">
      <w:pPr>
        <w:spacing w:line="240" w:lineRule="auto"/>
      </w:pPr>
      <w:r>
        <w:t>e-O</w:t>
      </w:r>
      <w:r w:rsidR="000E0AFE" w:rsidRPr="008A3659">
        <w:t>kul öncesi eğitimi</w:t>
      </w:r>
    </w:p>
    <w:p w:rsidR="00D34D55" w:rsidRDefault="00D34D55" w:rsidP="00956635">
      <w:pPr>
        <w:spacing w:line="240" w:lineRule="auto"/>
      </w:pPr>
    </w:p>
    <w:p w:rsidR="00D34D55" w:rsidRPr="008A3659" w:rsidRDefault="00D34D55" w:rsidP="00956635">
      <w:pPr>
        <w:spacing w:line="240" w:lineRule="auto"/>
      </w:pPr>
    </w:p>
    <w:p w:rsidR="00BE4B7C" w:rsidRPr="000262E4" w:rsidRDefault="008A3659" w:rsidP="00956635">
      <w:pPr>
        <w:spacing w:line="240" w:lineRule="auto"/>
        <w:rPr>
          <w:b/>
        </w:rPr>
      </w:pPr>
      <w:r w:rsidRPr="000262E4">
        <w:rPr>
          <w:b/>
        </w:rPr>
        <w:t>59-“A</w:t>
      </w:r>
      <w:r w:rsidR="000E0AFE" w:rsidRPr="000262E4">
        <w:rPr>
          <w:b/>
        </w:rPr>
        <w:t>sgari ortak bir genel kültür ve</w:t>
      </w:r>
      <w:r w:rsidRPr="000262E4">
        <w:rPr>
          <w:b/>
        </w:rPr>
        <w:t>rmek suretiyle onlara kişi ve t</w:t>
      </w:r>
      <w:r w:rsidR="000E0AFE" w:rsidRPr="000262E4">
        <w:rPr>
          <w:b/>
        </w:rPr>
        <w:t>oplumun sorunlarını tanımalarını sağlamak”</w:t>
      </w:r>
      <w:r w:rsidRPr="000262E4">
        <w:rPr>
          <w:b/>
        </w:rPr>
        <w:t xml:space="preserve"> yukarıda verilen 1739 Sayılı Milli Eğitim Temel K</w:t>
      </w:r>
      <w:r w:rsidR="000E0AFE" w:rsidRPr="000262E4">
        <w:rPr>
          <w:b/>
        </w:rPr>
        <w:t>anununa göre,aşağıdakilerden hangisinin amaç ve görevlerindendir?</w:t>
      </w:r>
    </w:p>
    <w:p w:rsidR="000E0AFE" w:rsidRPr="000262E4" w:rsidRDefault="000E0AFE" w:rsidP="00956635">
      <w:pPr>
        <w:spacing w:line="240" w:lineRule="auto"/>
      </w:pPr>
      <w:r w:rsidRPr="000262E4">
        <w:t>a-ilköğretim</w:t>
      </w:r>
    </w:p>
    <w:p w:rsidR="000E0AFE" w:rsidRPr="000262E4" w:rsidRDefault="000E0AFE" w:rsidP="00956635">
      <w:pPr>
        <w:spacing w:line="240" w:lineRule="auto"/>
      </w:pPr>
      <w:r w:rsidRPr="000262E4">
        <w:t>b-ortaöğretim</w:t>
      </w:r>
    </w:p>
    <w:p w:rsidR="000E0AFE" w:rsidRPr="000262E4" w:rsidRDefault="000E0AFE" w:rsidP="00956635">
      <w:pPr>
        <w:spacing w:line="240" w:lineRule="auto"/>
      </w:pPr>
      <w:r w:rsidRPr="000262E4">
        <w:t>c-yüksek öğretim</w:t>
      </w:r>
    </w:p>
    <w:p w:rsidR="000E0AFE" w:rsidRPr="000262E4" w:rsidRDefault="000E0AFE" w:rsidP="00956635">
      <w:pPr>
        <w:spacing w:line="240" w:lineRule="auto"/>
      </w:pPr>
      <w:r w:rsidRPr="000262E4">
        <w:t>d-yaygın eğitim</w:t>
      </w:r>
    </w:p>
    <w:p w:rsidR="000E0AFE" w:rsidRPr="000262E4" w:rsidRDefault="000E0AFE" w:rsidP="00956635">
      <w:pPr>
        <w:spacing w:line="240" w:lineRule="auto"/>
      </w:pPr>
      <w:r w:rsidRPr="000262E4">
        <w:t>e-bilim sanat merkezi</w:t>
      </w:r>
    </w:p>
    <w:p w:rsidR="000E0AFE" w:rsidRDefault="000E0AFE" w:rsidP="00956635">
      <w:pPr>
        <w:spacing w:line="240" w:lineRule="auto"/>
      </w:pPr>
    </w:p>
    <w:p w:rsidR="000262E4" w:rsidRDefault="000262E4" w:rsidP="00956635">
      <w:pPr>
        <w:spacing w:line="240" w:lineRule="auto"/>
      </w:pPr>
    </w:p>
    <w:p w:rsidR="000262E4" w:rsidRDefault="000262E4" w:rsidP="00956635">
      <w:pPr>
        <w:spacing w:line="240" w:lineRule="auto"/>
      </w:pPr>
    </w:p>
    <w:p w:rsidR="000262E4" w:rsidRDefault="000262E4" w:rsidP="00956635">
      <w:pPr>
        <w:spacing w:line="240" w:lineRule="auto"/>
      </w:pPr>
    </w:p>
    <w:p w:rsidR="000262E4" w:rsidRDefault="000262E4" w:rsidP="00956635">
      <w:pPr>
        <w:spacing w:line="240" w:lineRule="auto"/>
      </w:pPr>
    </w:p>
    <w:p w:rsidR="00D34D55" w:rsidRDefault="00D34D55" w:rsidP="00956635">
      <w:pPr>
        <w:spacing w:line="240" w:lineRule="auto"/>
      </w:pPr>
    </w:p>
    <w:p w:rsidR="00D34D55" w:rsidRPr="000262E4" w:rsidRDefault="00D34D55" w:rsidP="00956635">
      <w:pPr>
        <w:spacing w:line="240" w:lineRule="auto"/>
      </w:pPr>
    </w:p>
    <w:p w:rsidR="000E0AFE" w:rsidRPr="000262E4" w:rsidRDefault="000E0AFE" w:rsidP="00956635">
      <w:pPr>
        <w:spacing w:line="240" w:lineRule="auto"/>
        <w:rPr>
          <w:b/>
          <w:u w:val="single"/>
        </w:rPr>
      </w:pPr>
      <w:r w:rsidRPr="000262E4">
        <w:rPr>
          <w:b/>
        </w:rPr>
        <w:lastRenderedPageBreak/>
        <w:t>59-</w:t>
      </w:r>
      <w:r w:rsidR="000262E4">
        <w:rPr>
          <w:b/>
        </w:rPr>
        <w:t>Ö</w:t>
      </w:r>
      <w:r w:rsidR="00373380" w:rsidRPr="000262E4">
        <w:rPr>
          <w:b/>
        </w:rPr>
        <w:t xml:space="preserve">ğretmenlik mesleği ile ilgili aşağıdaki bilgilerden hangisi </w:t>
      </w:r>
      <w:r w:rsidR="00373380" w:rsidRPr="000262E4">
        <w:rPr>
          <w:b/>
          <w:u w:val="single"/>
        </w:rPr>
        <w:t>yanlıştır?</w:t>
      </w:r>
    </w:p>
    <w:p w:rsidR="00373380" w:rsidRPr="000262E4" w:rsidRDefault="000262E4" w:rsidP="00956635">
      <w:pPr>
        <w:spacing w:line="240" w:lineRule="auto"/>
      </w:pPr>
      <w:r>
        <w:t>a-Ö</w:t>
      </w:r>
      <w:r w:rsidR="00373380" w:rsidRPr="000262E4">
        <w:t>ğretmenlik mesleğine hazırlık; genel kültür,özel alan eğitimi ve pedagojik formasyondan oluşur</w:t>
      </w:r>
    </w:p>
    <w:p w:rsidR="00373380" w:rsidRPr="000262E4" w:rsidRDefault="000262E4" w:rsidP="00956635">
      <w:pPr>
        <w:spacing w:line="240" w:lineRule="auto"/>
      </w:pPr>
      <w:r>
        <w:t>b-Ö</w:t>
      </w:r>
      <w:r w:rsidR="00373380" w:rsidRPr="000262E4">
        <w:t>ğretmenlik mesleği; adaylık döneminden sonra öğretmen,uzman öğretmen ve başöğretmenden oluşur.</w:t>
      </w:r>
    </w:p>
    <w:p w:rsidR="00373380" w:rsidRPr="000262E4" w:rsidRDefault="000262E4" w:rsidP="00956635">
      <w:pPr>
        <w:spacing w:line="240" w:lineRule="auto"/>
      </w:pPr>
      <w:r>
        <w:t>c-D</w:t>
      </w:r>
      <w:r w:rsidR="00373380" w:rsidRPr="000262E4">
        <w:t xml:space="preserve">eğerlendirmeye alınmak için sınav tam puanının en az %60’ını almış olmak şartı aranır. </w:t>
      </w:r>
    </w:p>
    <w:p w:rsidR="00373380" w:rsidRPr="000262E4" w:rsidRDefault="000262E4" w:rsidP="00956635">
      <w:pPr>
        <w:spacing w:line="240" w:lineRule="auto"/>
      </w:pPr>
      <w:r>
        <w:t>d-M</w:t>
      </w:r>
      <w:r w:rsidR="00373380" w:rsidRPr="000262E4">
        <w:t xml:space="preserve">illi </w:t>
      </w:r>
      <w:r>
        <w:t>Eğitim B</w:t>
      </w:r>
      <w:r w:rsidR="00373380" w:rsidRPr="000262E4">
        <w:t>akanlığına bağlı eğitim yüksekokulları,yükseköğretim kurulunun görüşü alınarak,bakanlar kurulu kararı ile kurulabilir</w:t>
      </w:r>
    </w:p>
    <w:p w:rsidR="00373380" w:rsidRDefault="000262E4" w:rsidP="00956635">
      <w:pPr>
        <w:spacing w:line="240" w:lineRule="auto"/>
        <w:rPr>
          <w:u w:val="single"/>
        </w:rPr>
      </w:pPr>
      <w:r>
        <w:t>e-Ö</w:t>
      </w:r>
      <w:r w:rsidR="00373380" w:rsidRPr="000262E4">
        <w:t>ğretmenler,öğretmen yetiştiren yüksek öğretim kurumlarından mezun olanlar arasından,Yüksek öğretim kurulunca seçilir</w:t>
      </w:r>
      <w:r w:rsidR="00373380">
        <w:rPr>
          <w:u w:val="single"/>
        </w:rPr>
        <w:t>.</w:t>
      </w:r>
    </w:p>
    <w:p w:rsidR="00373380" w:rsidRPr="000262E4" w:rsidRDefault="00373380" w:rsidP="00956635">
      <w:pPr>
        <w:spacing w:line="240" w:lineRule="auto"/>
        <w:rPr>
          <w:b/>
          <w:u w:val="single"/>
        </w:rPr>
      </w:pPr>
      <w:r w:rsidRPr="000262E4">
        <w:rPr>
          <w:b/>
        </w:rPr>
        <w:t xml:space="preserve">60-Okul Binaları ve Tesisleri,Eğitim Araç ve Gereçleri ile ilgili aşağıdaki bilgilerden hangisi </w:t>
      </w:r>
      <w:r w:rsidRPr="000262E4">
        <w:rPr>
          <w:b/>
          <w:u w:val="single"/>
        </w:rPr>
        <w:t>yanlıştır?</w:t>
      </w:r>
    </w:p>
    <w:p w:rsidR="00373380" w:rsidRPr="000262E4" w:rsidRDefault="000262E4" w:rsidP="00956635">
      <w:pPr>
        <w:spacing w:line="240" w:lineRule="auto"/>
      </w:pPr>
      <w:r>
        <w:t>a-H</w:t>
      </w:r>
      <w:r w:rsidR="00373380" w:rsidRPr="000262E4">
        <w:t>er derece ve türdeki eğitim kurumlarına ait bina ve tesisler çevrenin ihtiyaçlarına ve uygulanacak programların özelliklerine göre Maliye bakanlığınca planlanır ve yaptırılır.</w:t>
      </w:r>
    </w:p>
    <w:p w:rsidR="00373380" w:rsidRPr="000262E4" w:rsidRDefault="00373380" w:rsidP="00956635">
      <w:pPr>
        <w:spacing w:line="240" w:lineRule="auto"/>
      </w:pPr>
      <w:r w:rsidRPr="000262E4">
        <w:t xml:space="preserve">b-Milli Eğitim Bakanlığına tahsisli Hazine mülkiyetindeki taşınmazların Milli Eğitim Bakanlığı ile mutabık kalınarak tahsislerini kaldırmaya </w:t>
      </w:r>
      <w:r w:rsidR="002D239F" w:rsidRPr="000262E4">
        <w:t>satışına Maliye Bakanlığı yetkilidir.</w:t>
      </w:r>
    </w:p>
    <w:p w:rsidR="002D239F" w:rsidRPr="000262E4" w:rsidRDefault="000262E4" w:rsidP="00956635">
      <w:pPr>
        <w:spacing w:line="240" w:lineRule="auto"/>
      </w:pPr>
      <w:r>
        <w:t>c-Ö</w:t>
      </w:r>
      <w:r w:rsidR="002D239F" w:rsidRPr="000262E4">
        <w:t>zelleştirme uygulamasına ilişkin iş ve işlemler 4046 sayılı kanuna göre özelleştirme idaresi Başkanlığınca yürütülür.</w:t>
      </w:r>
    </w:p>
    <w:p w:rsidR="002D239F" w:rsidRPr="000262E4" w:rsidRDefault="000262E4" w:rsidP="00956635">
      <w:pPr>
        <w:spacing w:line="240" w:lineRule="auto"/>
      </w:pPr>
      <w:r>
        <w:t>d-Ö</w:t>
      </w:r>
      <w:r w:rsidR="002D239F" w:rsidRPr="000262E4">
        <w:t>zel kesimce hazırlanan ve okullarda ders kitabı olarak okutulmak üzere Milli Eğitim Bakanlığına gönderilen eserler ücret karşılığı incelenir.</w:t>
      </w:r>
    </w:p>
    <w:p w:rsidR="002D239F" w:rsidRDefault="002D239F" w:rsidP="00956635">
      <w:pPr>
        <w:spacing w:line="240" w:lineRule="auto"/>
      </w:pPr>
      <w:r w:rsidRPr="000262E4">
        <w:t>e-Milli Eğitim Bakanlığı eğitim araç ve gereçleri parasız olarak öğrencilere dağıtır.</w:t>
      </w:r>
    </w:p>
    <w:p w:rsidR="000262E4" w:rsidRDefault="000262E4" w:rsidP="00956635">
      <w:pPr>
        <w:spacing w:line="240" w:lineRule="auto"/>
      </w:pPr>
    </w:p>
    <w:p w:rsidR="00D34D55" w:rsidRDefault="00D34D55" w:rsidP="00956635">
      <w:pPr>
        <w:spacing w:line="240" w:lineRule="auto"/>
      </w:pPr>
    </w:p>
    <w:p w:rsidR="00D34D55" w:rsidRDefault="00D34D55" w:rsidP="00956635">
      <w:pPr>
        <w:spacing w:line="240" w:lineRule="auto"/>
      </w:pPr>
    </w:p>
    <w:p w:rsidR="00D34D55" w:rsidRPr="000262E4" w:rsidRDefault="00D34D55" w:rsidP="00956635">
      <w:pPr>
        <w:spacing w:line="240" w:lineRule="auto"/>
      </w:pPr>
    </w:p>
    <w:p w:rsidR="002D239F" w:rsidRPr="000262E4" w:rsidRDefault="002D239F" w:rsidP="00956635">
      <w:pPr>
        <w:spacing w:line="240" w:lineRule="auto"/>
        <w:rPr>
          <w:b/>
          <w:u w:val="single"/>
        </w:rPr>
      </w:pPr>
      <w:r w:rsidRPr="000262E4">
        <w:rPr>
          <w:b/>
        </w:rPr>
        <w:lastRenderedPageBreak/>
        <w:t xml:space="preserve">61-1739 Sayılı Milli Eğitim Temel Kanunu ile ilgili aşağıdaki  bilgilerden hangisi </w:t>
      </w:r>
      <w:r w:rsidRPr="000262E4">
        <w:rPr>
          <w:b/>
          <w:u w:val="single"/>
        </w:rPr>
        <w:t>yanlıştır?</w:t>
      </w:r>
    </w:p>
    <w:p w:rsidR="002D239F" w:rsidRPr="000262E4" w:rsidRDefault="002D239F" w:rsidP="00956635">
      <w:pPr>
        <w:spacing w:line="240" w:lineRule="auto"/>
      </w:pPr>
      <w:r w:rsidRPr="000262E4">
        <w:t>a-Türkiye’de ilköğretim okulu,lise veya dengi okullar,Milli Eğitim Bakanlığının izni olmaksızın açılamaz.</w:t>
      </w:r>
    </w:p>
    <w:p w:rsidR="002D239F" w:rsidRPr="000262E4" w:rsidRDefault="002D239F" w:rsidP="00956635">
      <w:pPr>
        <w:spacing w:line="240" w:lineRule="auto"/>
      </w:pPr>
      <w:r w:rsidRPr="000262E4">
        <w:t>b-Milli Eğitim Bakanlığı veya diğer bir bakanlık tarafından açılmış veya açılacak okullar(askeri okullar dahil)ile özel okulların derecelerinin tayini,Milli Eğitim Bakanlığına aittir.</w:t>
      </w:r>
    </w:p>
    <w:p w:rsidR="002D239F" w:rsidRPr="000262E4" w:rsidRDefault="002D239F" w:rsidP="00956635">
      <w:pPr>
        <w:spacing w:line="240" w:lineRule="auto"/>
      </w:pPr>
      <w:r w:rsidRPr="000262E4">
        <w:t>c-Askeri eğitim kuramlarının dereceleri,sadece milli eğitim bakanlığı tespit edebelir.</w:t>
      </w:r>
    </w:p>
    <w:p w:rsidR="002D239F" w:rsidRPr="000262E4" w:rsidRDefault="002D239F" w:rsidP="00956635">
      <w:pPr>
        <w:spacing w:line="240" w:lineRule="auto"/>
      </w:pPr>
      <w:r w:rsidRPr="000262E4">
        <w:t>d-Halk Eğitim örgün eğitimdir.</w:t>
      </w:r>
    </w:p>
    <w:p w:rsidR="002D239F" w:rsidRPr="000262E4" w:rsidRDefault="000262E4" w:rsidP="00956635">
      <w:pPr>
        <w:spacing w:line="240" w:lineRule="auto"/>
      </w:pPr>
      <w:r>
        <w:t>e-Ö</w:t>
      </w:r>
      <w:r w:rsidR="002D239F" w:rsidRPr="000262E4">
        <w:t>rgün ve yaygın eğitim kurumlarında hizmetiçi yetiştirme kurs,seminer ve konferanslarında uzman ve usta öğreticiler de geçici veya sürekli olarak görevlendirilebilir.</w:t>
      </w:r>
    </w:p>
    <w:p w:rsidR="002D239F" w:rsidRDefault="002D239F" w:rsidP="00956635">
      <w:pPr>
        <w:spacing w:line="240" w:lineRule="auto"/>
        <w:rPr>
          <w:u w:val="single"/>
        </w:rPr>
      </w:pPr>
    </w:p>
    <w:p w:rsidR="002D239F" w:rsidRPr="000262E4" w:rsidRDefault="002D239F" w:rsidP="00956635">
      <w:pPr>
        <w:spacing w:line="240" w:lineRule="auto"/>
        <w:rPr>
          <w:b/>
        </w:rPr>
      </w:pPr>
      <w:r w:rsidRPr="000262E4">
        <w:rPr>
          <w:b/>
        </w:rPr>
        <w:t>62-222 Sayılı İlköğretim ve Eğitim Kanunu ile ilgili aşağıdaki bilgilerden hangisi yanlıştır?</w:t>
      </w:r>
    </w:p>
    <w:p w:rsidR="002D239F" w:rsidRPr="000262E4" w:rsidRDefault="000262E4" w:rsidP="00956635">
      <w:pPr>
        <w:spacing w:line="240" w:lineRule="auto"/>
      </w:pPr>
      <w:r>
        <w:t>a-İ</w:t>
      </w:r>
      <w:r w:rsidR="002D239F" w:rsidRPr="000262E4">
        <w:t>lköğretim devlet okullarında parasızdır.</w:t>
      </w:r>
    </w:p>
    <w:p w:rsidR="002D239F" w:rsidRPr="000262E4" w:rsidRDefault="000262E4" w:rsidP="00956635">
      <w:pPr>
        <w:spacing w:line="240" w:lineRule="auto"/>
      </w:pPr>
      <w:r>
        <w:t>b-M</w:t>
      </w:r>
      <w:r w:rsidR="002D239F" w:rsidRPr="000262E4">
        <w:t>ecburi ilköğretim çağı 6-13 yaş grubundaki çocukları kapsar.</w:t>
      </w:r>
    </w:p>
    <w:p w:rsidR="002D239F" w:rsidRPr="000262E4" w:rsidRDefault="002D239F" w:rsidP="00956635">
      <w:pPr>
        <w:spacing w:line="240" w:lineRule="auto"/>
      </w:pPr>
      <w:r w:rsidRPr="000262E4">
        <w:t>c-</w:t>
      </w:r>
      <w:r w:rsidR="000262E4">
        <w:t>D</w:t>
      </w:r>
      <w:r w:rsidR="001032BC" w:rsidRPr="000262E4">
        <w:t>ört yıl süreli ve zorunlu ilkokul ile dört yıl süreli ve zorunlu ortaokullardan oluşur.</w:t>
      </w:r>
    </w:p>
    <w:p w:rsidR="001032BC" w:rsidRPr="000262E4" w:rsidRDefault="000262E4" w:rsidP="00956635">
      <w:pPr>
        <w:spacing w:line="240" w:lineRule="auto"/>
      </w:pPr>
      <w:r>
        <w:t>d-O</w:t>
      </w:r>
      <w:r w:rsidR="001032BC" w:rsidRPr="000262E4">
        <w:t>kul öncesi eğitim kurumları isteğe bağlı eğitim kurumu değildir.</w:t>
      </w:r>
    </w:p>
    <w:p w:rsidR="001032BC" w:rsidRDefault="000262E4" w:rsidP="00956635">
      <w:pPr>
        <w:spacing w:line="240" w:lineRule="auto"/>
      </w:pPr>
      <w:r>
        <w:t>e-G</w:t>
      </w:r>
      <w:r w:rsidR="001032BC" w:rsidRPr="000262E4">
        <w:t>ezici okullar,yetiştirici ve tamamlayıcı sınıflar ve kurslar ile özel eğitime muhtaç çocuklar için kurulacak okullar ve sınıflar mecburi eğitim kurumlarıdır.</w:t>
      </w:r>
    </w:p>
    <w:p w:rsidR="000262E4" w:rsidRDefault="000262E4" w:rsidP="00956635">
      <w:pPr>
        <w:spacing w:line="240" w:lineRule="auto"/>
      </w:pPr>
    </w:p>
    <w:p w:rsidR="000262E4" w:rsidRDefault="000262E4" w:rsidP="00956635">
      <w:pPr>
        <w:spacing w:line="240" w:lineRule="auto"/>
      </w:pPr>
    </w:p>
    <w:p w:rsidR="000262E4" w:rsidRDefault="000262E4" w:rsidP="00956635">
      <w:pPr>
        <w:spacing w:line="240" w:lineRule="auto"/>
      </w:pPr>
    </w:p>
    <w:p w:rsidR="000262E4" w:rsidRDefault="000262E4" w:rsidP="00956635">
      <w:pPr>
        <w:spacing w:line="240" w:lineRule="auto"/>
      </w:pPr>
    </w:p>
    <w:p w:rsidR="00D34D55" w:rsidRDefault="00D34D55" w:rsidP="00956635">
      <w:pPr>
        <w:spacing w:line="240" w:lineRule="auto"/>
      </w:pPr>
    </w:p>
    <w:p w:rsidR="00D34D55" w:rsidRPr="000262E4" w:rsidRDefault="00D34D55" w:rsidP="00956635">
      <w:pPr>
        <w:spacing w:line="240" w:lineRule="auto"/>
      </w:pPr>
    </w:p>
    <w:p w:rsidR="001032BC" w:rsidRPr="000262E4" w:rsidRDefault="000262E4" w:rsidP="00956635">
      <w:pPr>
        <w:spacing w:line="240" w:lineRule="auto"/>
        <w:rPr>
          <w:b/>
          <w:u w:val="single"/>
        </w:rPr>
      </w:pPr>
      <w:r w:rsidRPr="000262E4">
        <w:rPr>
          <w:b/>
        </w:rPr>
        <w:lastRenderedPageBreak/>
        <w:t>63-222 Sayılı İlköğretim Kanununa</w:t>
      </w:r>
      <w:r w:rsidR="001032BC" w:rsidRPr="000262E4">
        <w:rPr>
          <w:b/>
        </w:rPr>
        <w:t xml:space="preserve"> göre aşağıdaki bilgilerden hangisi </w:t>
      </w:r>
      <w:r w:rsidR="001032BC" w:rsidRPr="000262E4">
        <w:rPr>
          <w:b/>
          <w:u w:val="single"/>
        </w:rPr>
        <w:t>yanlıştır?</w:t>
      </w:r>
    </w:p>
    <w:p w:rsidR="001032BC" w:rsidRPr="000262E4" w:rsidRDefault="000262E4" w:rsidP="00956635">
      <w:pPr>
        <w:spacing w:line="240" w:lineRule="auto"/>
      </w:pPr>
      <w:r>
        <w:t>a-okul öncesi kurumları sadece d</w:t>
      </w:r>
      <w:r w:rsidR="001032BC" w:rsidRPr="000262E4">
        <w:t>evlet tarafından açılır.</w:t>
      </w:r>
    </w:p>
    <w:p w:rsidR="001032BC" w:rsidRPr="000262E4" w:rsidRDefault="000262E4" w:rsidP="00956635">
      <w:pPr>
        <w:spacing w:line="240" w:lineRule="auto"/>
      </w:pPr>
      <w:r>
        <w:t>b-M</w:t>
      </w:r>
      <w:r w:rsidR="001032BC" w:rsidRPr="000262E4">
        <w:t>ecburi öğrenim çağını bitirdiği öğretim yılı sonuna kadar ilköğretim okulunu bitiremeyen çocukların ilköğretimlerini tamamlamak üzere en çok iki öğretim yılı daha okula devam izni verilir.</w:t>
      </w:r>
    </w:p>
    <w:p w:rsidR="001032BC" w:rsidRPr="000262E4" w:rsidRDefault="000262E4" w:rsidP="00956635">
      <w:pPr>
        <w:spacing w:line="240" w:lineRule="auto"/>
      </w:pPr>
      <w:r>
        <w:t>c-H</w:t>
      </w:r>
      <w:r w:rsidR="001032BC" w:rsidRPr="000262E4">
        <w:t>er yıl derslere başlamadan en az 15 gün önce,muhtarlar okul müdürüyle iş birliği yaparak köy ve mahallelerdeki mecburi öğrenim çağında bulunan çocuklanın künyelerini gösterir üç nüsha çizelge hazırlar.</w:t>
      </w:r>
    </w:p>
    <w:p w:rsidR="001032BC" w:rsidRPr="000262E4" w:rsidRDefault="000262E4" w:rsidP="00D34D55">
      <w:pPr>
        <w:spacing w:line="240" w:lineRule="auto"/>
      </w:pPr>
      <w:r>
        <w:t>d-B</w:t>
      </w:r>
      <w:r w:rsidR="001032BC" w:rsidRPr="000262E4">
        <w:t>irleştirilmiş sınıflarda dahil olmak üzere bir öğretmene düşen öğrencisayısı 40 dan fazla olamaz</w:t>
      </w:r>
    </w:p>
    <w:p w:rsidR="000262E4" w:rsidRPr="000262E4" w:rsidRDefault="000262E4" w:rsidP="00D34D55">
      <w:pPr>
        <w:spacing w:line="240" w:lineRule="auto"/>
      </w:pPr>
      <w:r>
        <w:t>e-H</w:t>
      </w:r>
      <w:r w:rsidR="001032BC" w:rsidRPr="000262E4">
        <w:t>er yıl Eylül ayının üç</w:t>
      </w:r>
      <w:r>
        <w:t>üncü haftası ilköğretim haftası</w:t>
      </w:r>
      <w:r w:rsidR="001032BC" w:rsidRPr="000262E4">
        <w:t>dır.</w:t>
      </w:r>
    </w:p>
    <w:p w:rsidR="001032BC" w:rsidRPr="00D34D55" w:rsidRDefault="001032BC" w:rsidP="00956635">
      <w:pPr>
        <w:spacing w:line="240" w:lineRule="auto"/>
        <w:rPr>
          <w:b/>
          <w:sz w:val="20"/>
          <w:szCs w:val="20"/>
          <w:u w:val="single"/>
        </w:rPr>
      </w:pPr>
      <w:r w:rsidRPr="00D34D55">
        <w:rPr>
          <w:b/>
          <w:sz w:val="20"/>
          <w:szCs w:val="20"/>
        </w:rPr>
        <w:t xml:space="preserve">64-222 Sayılı İlköğretim ve Eğitim Kanunu ile ilgili aşağıdaki bilgilerden hangisi </w:t>
      </w:r>
      <w:r w:rsidRPr="00D34D55">
        <w:rPr>
          <w:b/>
          <w:sz w:val="20"/>
          <w:szCs w:val="20"/>
          <w:u w:val="single"/>
        </w:rPr>
        <w:t>yanlıştır?</w:t>
      </w:r>
    </w:p>
    <w:p w:rsidR="00B3416A" w:rsidRPr="00D34D55" w:rsidRDefault="000262E4" w:rsidP="00956635">
      <w:pPr>
        <w:spacing w:line="240" w:lineRule="auto"/>
        <w:rPr>
          <w:sz w:val="20"/>
          <w:szCs w:val="20"/>
        </w:rPr>
      </w:pPr>
      <w:r w:rsidRPr="00D34D55">
        <w:rPr>
          <w:sz w:val="20"/>
          <w:szCs w:val="20"/>
        </w:rPr>
        <w:t>a-H</w:t>
      </w:r>
      <w:r w:rsidR="001032BC" w:rsidRPr="00D34D55">
        <w:rPr>
          <w:sz w:val="20"/>
          <w:szCs w:val="20"/>
        </w:rPr>
        <w:t xml:space="preserve">er öğrenci velisi yahut </w:t>
      </w:r>
      <w:r w:rsidRPr="00D34D55">
        <w:rPr>
          <w:sz w:val="20"/>
          <w:szCs w:val="20"/>
        </w:rPr>
        <w:t xml:space="preserve"> vaisi veya aile başkanı çocuğu</w:t>
      </w:r>
      <w:r w:rsidR="001032BC" w:rsidRPr="00D34D55">
        <w:rPr>
          <w:sz w:val="20"/>
          <w:szCs w:val="20"/>
        </w:rPr>
        <w:t xml:space="preserve">nun mecburi ilköğretim kurumuna muntazaman devamını sağlamakla ve özür yüzünden okula gidemeyen çocuğun durumunu en geç </w:t>
      </w:r>
      <w:r w:rsidR="00B3416A" w:rsidRPr="00D34D55">
        <w:rPr>
          <w:sz w:val="20"/>
          <w:szCs w:val="20"/>
        </w:rPr>
        <w:t>4 gün içinde okul idaresine bildirmekle yükümlüdür.</w:t>
      </w:r>
    </w:p>
    <w:p w:rsidR="00B3416A" w:rsidRPr="00D34D55" w:rsidRDefault="000262E4" w:rsidP="00956635">
      <w:pPr>
        <w:spacing w:line="240" w:lineRule="auto"/>
        <w:rPr>
          <w:sz w:val="20"/>
          <w:szCs w:val="20"/>
        </w:rPr>
      </w:pPr>
      <w:r w:rsidRPr="00D34D55">
        <w:rPr>
          <w:sz w:val="20"/>
          <w:szCs w:val="20"/>
        </w:rPr>
        <w:t>b-Ç</w:t>
      </w:r>
      <w:r w:rsidR="00B3416A" w:rsidRPr="00D34D55">
        <w:rPr>
          <w:sz w:val="20"/>
          <w:szCs w:val="20"/>
        </w:rPr>
        <w:t>ocuğun ailesi yanında kalmasını gerektiren,</w:t>
      </w:r>
      <w:r w:rsidR="00786C01" w:rsidRPr="00D34D55">
        <w:rPr>
          <w:sz w:val="20"/>
          <w:szCs w:val="20"/>
        </w:rPr>
        <w:t>ailede ölüm,yaralanma,düğün,askere gitme,bağ,bahçe,tarla gibi sebeplerle öğrencilere bir yıl içinde 15 günü geçmemek üzere okul idarelerince izin verilir.</w:t>
      </w:r>
    </w:p>
    <w:p w:rsidR="00786C01" w:rsidRPr="00D34D55" w:rsidRDefault="000262E4" w:rsidP="00956635">
      <w:pPr>
        <w:spacing w:line="240" w:lineRule="auto"/>
        <w:rPr>
          <w:sz w:val="20"/>
          <w:szCs w:val="20"/>
        </w:rPr>
      </w:pPr>
      <w:r w:rsidRPr="00D34D55">
        <w:rPr>
          <w:sz w:val="20"/>
          <w:szCs w:val="20"/>
        </w:rPr>
        <w:t>c-M</w:t>
      </w:r>
      <w:r w:rsidR="00786C01" w:rsidRPr="00D34D55">
        <w:rPr>
          <w:sz w:val="20"/>
          <w:szCs w:val="20"/>
        </w:rPr>
        <w:t>eyhane,kahvehane,kıraathane,bar ve ele</w:t>
      </w:r>
      <w:r w:rsidRPr="00D34D55">
        <w:rPr>
          <w:sz w:val="20"/>
          <w:szCs w:val="20"/>
        </w:rPr>
        <w:t>k</w:t>
      </w:r>
      <w:r w:rsidR="00786C01" w:rsidRPr="00D34D55">
        <w:rPr>
          <w:sz w:val="20"/>
          <w:szCs w:val="20"/>
        </w:rPr>
        <w:t>tronik oyun merkezleri gibi umuma açık yerler ile açık alkollü içki satılan yerlerin, okul binalarından kapıdan kapıya en az 100 metre uzaklıkta bulunması zorunludur.</w:t>
      </w:r>
    </w:p>
    <w:p w:rsidR="00786C01" w:rsidRPr="00D34D55" w:rsidRDefault="000262E4" w:rsidP="00956635">
      <w:pPr>
        <w:spacing w:line="240" w:lineRule="auto"/>
        <w:rPr>
          <w:sz w:val="20"/>
          <w:szCs w:val="20"/>
        </w:rPr>
      </w:pPr>
      <w:r w:rsidRPr="00D34D55">
        <w:rPr>
          <w:sz w:val="20"/>
          <w:szCs w:val="20"/>
        </w:rPr>
        <w:t>d-H</w:t>
      </w:r>
      <w:r w:rsidR="00786C01" w:rsidRPr="00D34D55">
        <w:rPr>
          <w:sz w:val="20"/>
          <w:szCs w:val="20"/>
        </w:rPr>
        <w:t>er köy okulunu</w:t>
      </w:r>
      <w:r w:rsidRPr="00D34D55">
        <w:rPr>
          <w:sz w:val="20"/>
          <w:szCs w:val="20"/>
        </w:rPr>
        <w:t>n bitişiğinde veya yakınında 2 d</w:t>
      </w:r>
      <w:r w:rsidR="00786C01" w:rsidRPr="00D34D55">
        <w:rPr>
          <w:sz w:val="20"/>
          <w:szCs w:val="20"/>
        </w:rPr>
        <w:t>ekardan az ve 10 dekardan çok olmamak üzere,bir uygulama bahçesi bulunur.</w:t>
      </w:r>
    </w:p>
    <w:p w:rsidR="00786C01" w:rsidRPr="00D34D55" w:rsidRDefault="000262E4" w:rsidP="00956635">
      <w:pPr>
        <w:spacing w:line="240" w:lineRule="auto"/>
        <w:rPr>
          <w:sz w:val="20"/>
          <w:szCs w:val="20"/>
        </w:rPr>
      </w:pPr>
      <w:r w:rsidRPr="00D34D55">
        <w:rPr>
          <w:sz w:val="20"/>
          <w:szCs w:val="20"/>
        </w:rPr>
        <w:t>e-K</w:t>
      </w:r>
      <w:r w:rsidR="00786C01" w:rsidRPr="00D34D55">
        <w:rPr>
          <w:sz w:val="20"/>
          <w:szCs w:val="20"/>
        </w:rPr>
        <w:t>öy okullarına bitişik öğretmen lojmanlarıyla müstakil öğretmen lojmanlarının dolayında her ev için 500 ile 1000 metre karelik bir arazi,öğretmen bahçesi olmak üzere okul arsasından veya uygulama bahçesinden yahut okula gelir sağlayacak araziden ayrılır.</w:t>
      </w:r>
    </w:p>
    <w:p w:rsidR="000262E4" w:rsidRDefault="000262E4" w:rsidP="00956635">
      <w:pPr>
        <w:spacing w:line="240" w:lineRule="auto"/>
      </w:pPr>
    </w:p>
    <w:p w:rsidR="000262E4" w:rsidRPr="000262E4" w:rsidRDefault="000262E4" w:rsidP="00956635">
      <w:pPr>
        <w:spacing w:line="240" w:lineRule="auto"/>
      </w:pPr>
    </w:p>
    <w:p w:rsidR="00786C01" w:rsidRPr="000262E4" w:rsidRDefault="00786C01" w:rsidP="00956635">
      <w:pPr>
        <w:spacing w:line="240" w:lineRule="auto"/>
        <w:rPr>
          <w:b/>
          <w:u w:val="single"/>
        </w:rPr>
      </w:pPr>
      <w:r w:rsidRPr="000262E4">
        <w:rPr>
          <w:b/>
        </w:rPr>
        <w:lastRenderedPageBreak/>
        <w:t xml:space="preserve">65-222 Sayılı İlköğretim ve Eğitim Kanunu ile ilgili aşağıdaki bilgilerden hangisi </w:t>
      </w:r>
      <w:r w:rsidRPr="000262E4">
        <w:rPr>
          <w:b/>
          <w:u w:val="single"/>
        </w:rPr>
        <w:t>yanlıştır?</w:t>
      </w:r>
    </w:p>
    <w:p w:rsidR="00786C01" w:rsidRPr="000262E4" w:rsidRDefault="000262E4" w:rsidP="00956635">
      <w:pPr>
        <w:spacing w:line="240" w:lineRule="auto"/>
      </w:pPr>
      <w:r>
        <w:t>a-H</w:t>
      </w:r>
      <w:r w:rsidR="00786C01" w:rsidRPr="000262E4">
        <w:t>er yıl devlet gelirlerinin %3 ünden az olmak üzere devlet bütçesinden yardım yapılır</w:t>
      </w:r>
    </w:p>
    <w:p w:rsidR="00786C01" w:rsidRPr="000262E4" w:rsidRDefault="000262E4" w:rsidP="00956635">
      <w:pPr>
        <w:spacing w:line="240" w:lineRule="auto"/>
      </w:pPr>
      <w:r>
        <w:t>b-K</w:t>
      </w:r>
      <w:r w:rsidR="00786C01" w:rsidRPr="000262E4">
        <w:t>öy okullarına gelir sağlamak üzere,tahsis edilen araziden ve okul uygulama bahçesi</w:t>
      </w:r>
      <w:r>
        <w:t xml:space="preserve">nden elde edilen gelirler hariç </w:t>
      </w:r>
      <w:r w:rsidR="00786C01" w:rsidRPr="000262E4">
        <w:t xml:space="preserve"> köy bütçelerine her yıl genel gelirlerinden en az  %10 ödenek konur.</w:t>
      </w:r>
    </w:p>
    <w:p w:rsidR="00786C01" w:rsidRPr="000262E4" w:rsidRDefault="000262E4" w:rsidP="00956635">
      <w:pPr>
        <w:spacing w:line="240" w:lineRule="auto"/>
      </w:pPr>
      <w:r>
        <w:t>c-İ</w:t>
      </w:r>
      <w:r w:rsidR="00786C01" w:rsidRPr="000262E4">
        <w:t>lköğretim okulu öğretmenlerinin oturmaları için yapılmış ve yapılacak konutlardan köylerde olanlar,öğretmenlere paralı olarak tahsis olunur ve başka işi için kullanılabilir.</w:t>
      </w:r>
    </w:p>
    <w:p w:rsidR="00786C01" w:rsidRPr="000262E4" w:rsidRDefault="00786C01" w:rsidP="00956635">
      <w:pPr>
        <w:spacing w:line="240" w:lineRule="auto"/>
      </w:pPr>
      <w:r w:rsidRPr="000262E4">
        <w:t>d-</w:t>
      </w:r>
      <w:r w:rsidR="000262E4">
        <w:t>O</w:t>
      </w:r>
      <w:r w:rsidR="000408B5" w:rsidRPr="000262E4">
        <w:t>kullara gelir sağlamak amacıyla seçilen topraklar,50 dekardan fazla olamaz</w:t>
      </w:r>
    </w:p>
    <w:p w:rsidR="000408B5" w:rsidRPr="000262E4" w:rsidRDefault="000262E4" w:rsidP="00956635">
      <w:pPr>
        <w:spacing w:line="240" w:lineRule="auto"/>
      </w:pPr>
      <w:r>
        <w:t>e-N</w:t>
      </w:r>
      <w:r w:rsidR="000408B5" w:rsidRPr="000262E4">
        <w:t>üfus hüviyet cüzdanı bulunmayan çoc</w:t>
      </w:r>
      <w:r>
        <w:t>ukların yaşlarının tespiti amac</w:t>
      </w:r>
      <w:r w:rsidR="000408B5" w:rsidRPr="000262E4">
        <w:t>ıyla ihtiyar kurulunun görmesinden sonra çocuklar okula kayıt yaptırabilirler.</w:t>
      </w:r>
    </w:p>
    <w:p w:rsidR="000408B5" w:rsidRPr="000262E4" w:rsidRDefault="000408B5" w:rsidP="00956635">
      <w:pPr>
        <w:spacing w:line="240" w:lineRule="auto"/>
        <w:rPr>
          <w:b/>
          <w:u w:val="single"/>
        </w:rPr>
      </w:pPr>
      <w:r w:rsidRPr="000262E4">
        <w:rPr>
          <w:b/>
        </w:rPr>
        <w:t>66-</w:t>
      </w:r>
      <w:r w:rsidR="000262E4">
        <w:rPr>
          <w:b/>
        </w:rPr>
        <w:t>652 sayılı Milli Eğitim Bakanlığının Teşkilat ve Görevleri Hakkında Kanun H</w:t>
      </w:r>
      <w:r w:rsidR="008C0156" w:rsidRPr="000262E4">
        <w:rPr>
          <w:b/>
        </w:rPr>
        <w:t>ük</w:t>
      </w:r>
      <w:r w:rsidR="000262E4">
        <w:rPr>
          <w:b/>
        </w:rPr>
        <w:t>münde K</w:t>
      </w:r>
      <w:r w:rsidR="008C0156" w:rsidRPr="000262E4">
        <w:rPr>
          <w:b/>
        </w:rPr>
        <w:t xml:space="preserve">ararnameye göre aşağıdaki bilgilerden hangisi </w:t>
      </w:r>
      <w:r w:rsidR="008C0156" w:rsidRPr="000262E4">
        <w:rPr>
          <w:b/>
          <w:u w:val="single"/>
        </w:rPr>
        <w:t>yanlıştır?</w:t>
      </w:r>
    </w:p>
    <w:p w:rsidR="008C0156" w:rsidRPr="000262E4" w:rsidRDefault="000262E4" w:rsidP="00956635">
      <w:pPr>
        <w:spacing w:line="240" w:lineRule="auto"/>
      </w:pPr>
      <w:r w:rsidRPr="000262E4">
        <w:t>a-B</w:t>
      </w:r>
      <w:r w:rsidR="008C0156" w:rsidRPr="000262E4">
        <w:t>akanlık;merkez,taşra ve yurtdışı teşkilatından oluşur.</w:t>
      </w:r>
    </w:p>
    <w:p w:rsidR="008C0156" w:rsidRPr="000262E4" w:rsidRDefault="008C0156" w:rsidP="00956635">
      <w:pPr>
        <w:spacing w:line="240" w:lineRule="auto"/>
      </w:pPr>
      <w:r w:rsidRPr="000262E4">
        <w:t>b-Milli Eğitim Bakanlığının en  üst amiri müsteşardır</w:t>
      </w:r>
    </w:p>
    <w:p w:rsidR="008C0156" w:rsidRPr="000262E4" w:rsidRDefault="000262E4" w:rsidP="00956635">
      <w:pPr>
        <w:spacing w:line="240" w:lineRule="auto"/>
      </w:pPr>
      <w:r w:rsidRPr="000262E4">
        <w:t>c-B</w:t>
      </w:r>
      <w:r w:rsidR="008C0156" w:rsidRPr="000262E4">
        <w:t>akandan sonraki en yetkili kişi müsteşardır.</w:t>
      </w:r>
    </w:p>
    <w:p w:rsidR="008C0156" w:rsidRPr="000262E4" w:rsidRDefault="000262E4" w:rsidP="00956635">
      <w:pPr>
        <w:spacing w:line="240" w:lineRule="auto"/>
      </w:pPr>
      <w:r w:rsidRPr="000262E4">
        <w:t>d-Ankara İl Milli Eğitim M</w:t>
      </w:r>
      <w:r w:rsidR="008C0156" w:rsidRPr="000262E4">
        <w:t>üdürlüğü merkez teşkilatı değildir.</w:t>
      </w:r>
    </w:p>
    <w:p w:rsidR="000262E4" w:rsidRPr="00D34D55" w:rsidRDefault="000262E4" w:rsidP="00956635">
      <w:pPr>
        <w:spacing w:line="240" w:lineRule="auto"/>
      </w:pPr>
      <w:r w:rsidRPr="000262E4">
        <w:t>e-Milli Eğitim B</w:t>
      </w:r>
      <w:r w:rsidR="008C0156" w:rsidRPr="000262E4">
        <w:t>akanlığında 19 tane hizmet birimi vardır.</w:t>
      </w:r>
    </w:p>
    <w:p w:rsidR="008C0156" w:rsidRPr="000262E4" w:rsidRDefault="000262E4" w:rsidP="00956635">
      <w:pPr>
        <w:spacing w:line="240" w:lineRule="auto"/>
        <w:rPr>
          <w:b/>
        </w:rPr>
      </w:pPr>
      <w:r>
        <w:rPr>
          <w:b/>
        </w:rPr>
        <w:t>67-Yaygın Eğitim ve Öğretim ile Açık Ö</w:t>
      </w:r>
      <w:r w:rsidR="008C0156" w:rsidRPr="000262E4">
        <w:rPr>
          <w:b/>
        </w:rPr>
        <w:t xml:space="preserve">ğretim hizmetlerini yürüten müdürlük </w:t>
      </w:r>
      <w:r w:rsidR="00C7129F">
        <w:rPr>
          <w:b/>
        </w:rPr>
        <w:t xml:space="preserve">/birim </w:t>
      </w:r>
      <w:r w:rsidR="008C0156" w:rsidRPr="000262E4">
        <w:rPr>
          <w:b/>
        </w:rPr>
        <w:t>hangisidir?</w:t>
      </w:r>
    </w:p>
    <w:p w:rsidR="008C0156" w:rsidRPr="000262E4" w:rsidRDefault="00C7129F" w:rsidP="00956635">
      <w:pPr>
        <w:spacing w:line="240" w:lineRule="auto"/>
      </w:pPr>
      <w:r>
        <w:t>a-Ortaöğretim Genel M</w:t>
      </w:r>
      <w:r w:rsidR="008C0156" w:rsidRPr="000262E4">
        <w:t>üdürlüğü</w:t>
      </w:r>
    </w:p>
    <w:p w:rsidR="008C0156" w:rsidRPr="000262E4" w:rsidRDefault="008C0156" w:rsidP="00956635">
      <w:pPr>
        <w:spacing w:line="240" w:lineRule="auto"/>
      </w:pPr>
      <w:r w:rsidRPr="000262E4">
        <w:t>b-</w:t>
      </w:r>
      <w:r w:rsidR="00C7129F">
        <w:t>Özel Öğretim Kurumları Genel M</w:t>
      </w:r>
      <w:r w:rsidR="00337CC6" w:rsidRPr="000262E4">
        <w:t>üdürlüğü</w:t>
      </w:r>
    </w:p>
    <w:p w:rsidR="00337CC6" w:rsidRPr="000262E4" w:rsidRDefault="00C7129F" w:rsidP="00956635">
      <w:pPr>
        <w:spacing w:line="240" w:lineRule="auto"/>
      </w:pPr>
      <w:r>
        <w:t>c-Y</w:t>
      </w:r>
      <w:r w:rsidR="00337CC6" w:rsidRPr="000262E4">
        <w:t>enili</w:t>
      </w:r>
      <w:r>
        <w:t>k ve Eğitim Teknolojileri Genel M</w:t>
      </w:r>
      <w:r w:rsidR="00337CC6" w:rsidRPr="000262E4">
        <w:t>üdürlüğü</w:t>
      </w:r>
    </w:p>
    <w:p w:rsidR="00337CC6" w:rsidRPr="000262E4" w:rsidRDefault="00C7129F" w:rsidP="00956635">
      <w:pPr>
        <w:spacing w:line="240" w:lineRule="auto"/>
      </w:pPr>
      <w:r>
        <w:t>d-Hayat Boyu Öğrenme Genel M</w:t>
      </w:r>
      <w:r w:rsidR="00337CC6" w:rsidRPr="000262E4">
        <w:t>üdürlüğü</w:t>
      </w:r>
    </w:p>
    <w:p w:rsidR="00337CC6" w:rsidRPr="000262E4" w:rsidRDefault="00C7129F" w:rsidP="00956635">
      <w:pPr>
        <w:spacing w:line="240" w:lineRule="auto"/>
      </w:pPr>
      <w:r>
        <w:t>e-Temel Eğitim Genel M</w:t>
      </w:r>
      <w:r w:rsidR="00337CC6" w:rsidRPr="000262E4">
        <w:t>üdürlüğü</w:t>
      </w:r>
    </w:p>
    <w:p w:rsidR="00337CC6" w:rsidRPr="00C7129F" w:rsidRDefault="00C7129F" w:rsidP="00956635">
      <w:pPr>
        <w:spacing w:line="240" w:lineRule="auto"/>
        <w:rPr>
          <w:b/>
        </w:rPr>
      </w:pPr>
      <w:r>
        <w:rPr>
          <w:b/>
        </w:rPr>
        <w:lastRenderedPageBreak/>
        <w:t>68-Eğitim ve Ö</w:t>
      </w:r>
      <w:r w:rsidR="00337CC6" w:rsidRPr="00C7129F">
        <w:rPr>
          <w:b/>
        </w:rPr>
        <w:t>ğretim faaliyetlerinde bilişim teknolojileri ile bilişim ürünlerinin kullanılmasına yönelik çalışmalarını yürüten müdürlük hangisidir?</w:t>
      </w:r>
    </w:p>
    <w:p w:rsidR="00337CC6" w:rsidRPr="00C7129F" w:rsidRDefault="00C7129F" w:rsidP="00956635">
      <w:pPr>
        <w:spacing w:line="240" w:lineRule="auto"/>
      </w:pPr>
      <w:r>
        <w:t>a-Özel Öğretim Kurumları Genel M</w:t>
      </w:r>
      <w:r w:rsidR="00337CC6" w:rsidRPr="00C7129F">
        <w:t>üdürlüğü</w:t>
      </w:r>
    </w:p>
    <w:p w:rsidR="00337CC6" w:rsidRPr="00C7129F" w:rsidRDefault="00C7129F" w:rsidP="00956635">
      <w:pPr>
        <w:spacing w:line="240" w:lineRule="auto"/>
      </w:pPr>
      <w:r>
        <w:t>b-Yenilik ve Eğitim Teknolojileri Genel M</w:t>
      </w:r>
      <w:r w:rsidR="00337CC6" w:rsidRPr="00C7129F">
        <w:t>üdürlüğü</w:t>
      </w:r>
    </w:p>
    <w:p w:rsidR="00337CC6" w:rsidRPr="00C7129F" w:rsidRDefault="00C7129F" w:rsidP="00956635">
      <w:pPr>
        <w:spacing w:line="240" w:lineRule="auto"/>
      </w:pPr>
      <w:r>
        <w:t>c-Din Öğretimi Genel M</w:t>
      </w:r>
      <w:r w:rsidR="00337CC6" w:rsidRPr="00C7129F">
        <w:t>üdürlüğü</w:t>
      </w:r>
    </w:p>
    <w:p w:rsidR="00337CC6" w:rsidRPr="00C7129F" w:rsidRDefault="00C7129F" w:rsidP="00956635">
      <w:pPr>
        <w:spacing w:line="240" w:lineRule="auto"/>
      </w:pPr>
      <w:r>
        <w:t>d-Mesleki ve Teknik Eğitim Genel M</w:t>
      </w:r>
      <w:r w:rsidR="00337CC6" w:rsidRPr="00C7129F">
        <w:t>üdürlüğü</w:t>
      </w:r>
    </w:p>
    <w:p w:rsidR="00337CC6" w:rsidRPr="00C7129F" w:rsidRDefault="00C7129F" w:rsidP="00956635">
      <w:pPr>
        <w:spacing w:line="240" w:lineRule="auto"/>
      </w:pPr>
      <w:r>
        <w:t>e-Ortaöğretim Genel M</w:t>
      </w:r>
      <w:r w:rsidR="00337CC6" w:rsidRPr="00C7129F">
        <w:t>üdürlüğü</w:t>
      </w:r>
    </w:p>
    <w:p w:rsidR="00337CC6" w:rsidRPr="00C7129F" w:rsidRDefault="00C7129F" w:rsidP="00956635">
      <w:pPr>
        <w:spacing w:line="240" w:lineRule="auto"/>
        <w:rPr>
          <w:b/>
          <w:u w:val="single"/>
        </w:rPr>
      </w:pPr>
      <w:r>
        <w:rPr>
          <w:b/>
        </w:rPr>
        <w:t>69-Yabancı M</w:t>
      </w:r>
      <w:r w:rsidRPr="00C7129F">
        <w:rPr>
          <w:b/>
        </w:rPr>
        <w:t>emleketlerde Türk asıllı ve yabanc</w:t>
      </w:r>
      <w:r w:rsidR="00337CC6" w:rsidRPr="00C7129F">
        <w:rPr>
          <w:b/>
        </w:rPr>
        <w:t>ı uyruklu öğretmenlere sosyal yardım yapılması hakkında kanunla bakanlığa verilen görevleri yürüten birim</w:t>
      </w:r>
      <w:r w:rsidR="00337CC6" w:rsidRPr="00C7129F">
        <w:rPr>
          <w:b/>
          <w:u w:val="single"/>
        </w:rPr>
        <w:t>hangisidir?</w:t>
      </w:r>
    </w:p>
    <w:p w:rsidR="00337CC6" w:rsidRPr="00C7129F" w:rsidRDefault="00C7129F" w:rsidP="00956635">
      <w:pPr>
        <w:spacing w:line="240" w:lineRule="auto"/>
      </w:pPr>
      <w:r>
        <w:t>a-Öğretmen Yetiştirme ve Geliştirme Genel M</w:t>
      </w:r>
      <w:r w:rsidR="00337CC6" w:rsidRPr="00C7129F">
        <w:t>üdürlüğü</w:t>
      </w:r>
    </w:p>
    <w:p w:rsidR="00337CC6" w:rsidRPr="00C7129F" w:rsidRDefault="00C7129F" w:rsidP="00956635">
      <w:pPr>
        <w:spacing w:line="240" w:lineRule="auto"/>
      </w:pPr>
      <w:r>
        <w:t>b-Rehberlik ve Denetim B</w:t>
      </w:r>
      <w:r w:rsidR="00337CC6" w:rsidRPr="00C7129F">
        <w:t>aşkanlığı</w:t>
      </w:r>
    </w:p>
    <w:p w:rsidR="00337CC6" w:rsidRPr="00C7129F" w:rsidRDefault="00C7129F" w:rsidP="00956635">
      <w:pPr>
        <w:spacing w:line="240" w:lineRule="auto"/>
      </w:pPr>
      <w:r>
        <w:t>c-Strateji Geliştirme B</w:t>
      </w:r>
      <w:r w:rsidR="00337CC6" w:rsidRPr="00C7129F">
        <w:t xml:space="preserve">aşkanlığı </w:t>
      </w:r>
    </w:p>
    <w:p w:rsidR="00337CC6" w:rsidRPr="00C7129F" w:rsidRDefault="00C7129F" w:rsidP="00956635">
      <w:pPr>
        <w:spacing w:line="240" w:lineRule="auto"/>
      </w:pPr>
      <w:r>
        <w:t>d-Hukuk M</w:t>
      </w:r>
      <w:r w:rsidR="00337CC6" w:rsidRPr="00C7129F">
        <w:t>üşavirliği</w:t>
      </w:r>
    </w:p>
    <w:p w:rsidR="00C7129F" w:rsidRPr="00C7129F" w:rsidRDefault="00C7129F" w:rsidP="00956635">
      <w:pPr>
        <w:spacing w:line="240" w:lineRule="auto"/>
      </w:pPr>
      <w:r>
        <w:t>e-A</w:t>
      </w:r>
      <w:r w:rsidR="00337CC6" w:rsidRPr="00C7129F">
        <w:t>vru</w:t>
      </w:r>
      <w:r>
        <w:t>pa Birliği ve Dış İlişkiler Genel M</w:t>
      </w:r>
      <w:r w:rsidR="00337CC6" w:rsidRPr="00C7129F">
        <w:t>üdürlüğü</w:t>
      </w:r>
    </w:p>
    <w:p w:rsidR="00337CC6" w:rsidRPr="00C7129F" w:rsidRDefault="00337CC6" w:rsidP="00956635">
      <w:pPr>
        <w:spacing w:line="240" w:lineRule="auto"/>
        <w:rPr>
          <w:b/>
        </w:rPr>
      </w:pPr>
      <w:r w:rsidRPr="00C7129F">
        <w:rPr>
          <w:b/>
        </w:rPr>
        <w:t>70-Bakanlık hizmet birimleri,taşra teşkilatı ile okul ve kurumlar için performans ölçütlerinin oluşturulmasına yönelik çalışmalar yapmak hangi birimin görevidir?</w:t>
      </w:r>
    </w:p>
    <w:p w:rsidR="00337CC6" w:rsidRPr="00C7129F" w:rsidRDefault="00C7129F" w:rsidP="00956635">
      <w:pPr>
        <w:spacing w:line="240" w:lineRule="auto"/>
      </w:pPr>
      <w:r w:rsidRPr="00C7129F">
        <w:t>a-Hukuk M</w:t>
      </w:r>
      <w:r w:rsidR="00337CC6" w:rsidRPr="00C7129F">
        <w:t>üşavirliği</w:t>
      </w:r>
    </w:p>
    <w:p w:rsidR="00337CC6" w:rsidRPr="00C7129F" w:rsidRDefault="00C7129F" w:rsidP="00956635">
      <w:pPr>
        <w:spacing w:line="240" w:lineRule="auto"/>
      </w:pPr>
      <w:r w:rsidRPr="00C7129F">
        <w:t>b-Rehberlik ve Denetim B</w:t>
      </w:r>
      <w:r w:rsidR="00337CC6" w:rsidRPr="00C7129F">
        <w:t>aşkanlığı</w:t>
      </w:r>
    </w:p>
    <w:p w:rsidR="00337CC6" w:rsidRPr="00C7129F" w:rsidRDefault="00C7129F" w:rsidP="00956635">
      <w:pPr>
        <w:spacing w:line="240" w:lineRule="auto"/>
      </w:pPr>
      <w:r w:rsidRPr="00C7129F">
        <w:t>c-Strateji Geliştirme B</w:t>
      </w:r>
      <w:r w:rsidR="00337CC6" w:rsidRPr="00C7129F">
        <w:t>aşkanlığı</w:t>
      </w:r>
    </w:p>
    <w:p w:rsidR="00337CC6" w:rsidRPr="00C7129F" w:rsidRDefault="00C7129F" w:rsidP="00956635">
      <w:pPr>
        <w:spacing w:line="240" w:lineRule="auto"/>
      </w:pPr>
      <w:r w:rsidRPr="00C7129F">
        <w:t>d-İnsan Kaynakları Genel M</w:t>
      </w:r>
      <w:r w:rsidR="00337CC6" w:rsidRPr="00C7129F">
        <w:t>üdürlüğü</w:t>
      </w:r>
    </w:p>
    <w:p w:rsidR="00337CC6" w:rsidRPr="00C7129F" w:rsidRDefault="00C7129F" w:rsidP="00956635">
      <w:pPr>
        <w:spacing w:line="240" w:lineRule="auto"/>
      </w:pPr>
      <w:r w:rsidRPr="00C7129F">
        <w:t>e-Destek Hizmetleri Genel M</w:t>
      </w:r>
      <w:r w:rsidR="00337CC6" w:rsidRPr="00C7129F">
        <w:t>üdürlüğü</w:t>
      </w:r>
    </w:p>
    <w:p w:rsidR="00337CC6" w:rsidRPr="00D34D55" w:rsidRDefault="00337CC6" w:rsidP="00956635">
      <w:pPr>
        <w:spacing w:line="240" w:lineRule="auto"/>
        <w:rPr>
          <w:b/>
          <w:sz w:val="20"/>
          <w:szCs w:val="20"/>
        </w:rPr>
      </w:pPr>
      <w:r w:rsidRPr="00D34D55">
        <w:rPr>
          <w:b/>
          <w:sz w:val="20"/>
          <w:szCs w:val="20"/>
        </w:rPr>
        <w:t>71-Milli Eğitim Bakanlığının Kamulaştırma işlemlerini yürütmek görevi hangi birime verilmiştir?</w:t>
      </w:r>
    </w:p>
    <w:p w:rsidR="00337CC6" w:rsidRPr="00D34D55" w:rsidRDefault="00C7129F" w:rsidP="00956635">
      <w:pPr>
        <w:spacing w:line="240" w:lineRule="auto"/>
        <w:rPr>
          <w:sz w:val="20"/>
          <w:szCs w:val="20"/>
        </w:rPr>
      </w:pPr>
      <w:r w:rsidRPr="00D34D55">
        <w:rPr>
          <w:sz w:val="20"/>
          <w:szCs w:val="20"/>
        </w:rPr>
        <w:t>a-Basın ve Halkla İlişkiler M</w:t>
      </w:r>
      <w:r w:rsidR="00337CC6" w:rsidRPr="00D34D55">
        <w:rPr>
          <w:sz w:val="20"/>
          <w:szCs w:val="20"/>
        </w:rPr>
        <w:t>üşavirliği</w:t>
      </w:r>
    </w:p>
    <w:p w:rsidR="00337CC6" w:rsidRPr="00D34D55" w:rsidRDefault="00C7129F" w:rsidP="00956635">
      <w:pPr>
        <w:spacing w:line="240" w:lineRule="auto"/>
        <w:rPr>
          <w:sz w:val="20"/>
          <w:szCs w:val="20"/>
        </w:rPr>
      </w:pPr>
      <w:r w:rsidRPr="00D34D55">
        <w:rPr>
          <w:sz w:val="20"/>
          <w:szCs w:val="20"/>
        </w:rPr>
        <w:t>b-Destek H</w:t>
      </w:r>
      <w:r w:rsidR="00337CC6" w:rsidRPr="00D34D55">
        <w:rPr>
          <w:sz w:val="20"/>
          <w:szCs w:val="20"/>
        </w:rPr>
        <w:t>i</w:t>
      </w:r>
      <w:r w:rsidRPr="00D34D55">
        <w:rPr>
          <w:sz w:val="20"/>
          <w:szCs w:val="20"/>
        </w:rPr>
        <w:t>zmetleri Genel M</w:t>
      </w:r>
      <w:r w:rsidR="00337CC6" w:rsidRPr="00D34D55">
        <w:rPr>
          <w:sz w:val="20"/>
          <w:szCs w:val="20"/>
        </w:rPr>
        <w:t>üdürlüğü</w:t>
      </w:r>
    </w:p>
    <w:p w:rsidR="00337CC6" w:rsidRPr="00D34D55" w:rsidRDefault="00C7129F" w:rsidP="00956635">
      <w:pPr>
        <w:spacing w:line="240" w:lineRule="auto"/>
        <w:rPr>
          <w:sz w:val="20"/>
          <w:szCs w:val="20"/>
        </w:rPr>
      </w:pPr>
      <w:r w:rsidRPr="00D34D55">
        <w:rPr>
          <w:sz w:val="20"/>
          <w:szCs w:val="20"/>
        </w:rPr>
        <w:t>c-İnsan Kaynakları Genel M</w:t>
      </w:r>
      <w:r w:rsidR="00337CC6" w:rsidRPr="00D34D55">
        <w:rPr>
          <w:sz w:val="20"/>
          <w:szCs w:val="20"/>
        </w:rPr>
        <w:t>üdürlüğü</w:t>
      </w:r>
    </w:p>
    <w:p w:rsidR="00337CC6" w:rsidRPr="00D34D55" w:rsidRDefault="00C7129F" w:rsidP="00956635">
      <w:pPr>
        <w:spacing w:line="240" w:lineRule="auto"/>
        <w:rPr>
          <w:sz w:val="20"/>
          <w:szCs w:val="20"/>
        </w:rPr>
      </w:pPr>
      <w:r w:rsidRPr="00D34D55">
        <w:rPr>
          <w:sz w:val="20"/>
          <w:szCs w:val="20"/>
        </w:rPr>
        <w:t>d-İnşaat ve Emlak Grup B</w:t>
      </w:r>
      <w:r w:rsidR="00337CC6" w:rsidRPr="00D34D55">
        <w:rPr>
          <w:sz w:val="20"/>
          <w:szCs w:val="20"/>
        </w:rPr>
        <w:t>aşkanlığı</w:t>
      </w:r>
    </w:p>
    <w:p w:rsidR="00337CC6" w:rsidRPr="00D34D55" w:rsidRDefault="00C7129F" w:rsidP="00956635">
      <w:pPr>
        <w:spacing w:line="240" w:lineRule="auto"/>
        <w:rPr>
          <w:sz w:val="20"/>
          <w:szCs w:val="20"/>
        </w:rPr>
      </w:pPr>
      <w:r w:rsidRPr="00D34D55">
        <w:rPr>
          <w:sz w:val="20"/>
          <w:szCs w:val="20"/>
        </w:rPr>
        <w:t>e-Talim ve Terbiye Kurulu B</w:t>
      </w:r>
      <w:r w:rsidR="00337CC6" w:rsidRPr="00D34D55">
        <w:rPr>
          <w:sz w:val="20"/>
          <w:szCs w:val="20"/>
        </w:rPr>
        <w:t xml:space="preserve">aşkanlığı </w:t>
      </w:r>
    </w:p>
    <w:p w:rsidR="00337CC6" w:rsidRPr="006713D3" w:rsidRDefault="006713D3" w:rsidP="00956635">
      <w:pPr>
        <w:spacing w:line="240" w:lineRule="auto"/>
        <w:rPr>
          <w:b/>
        </w:rPr>
      </w:pPr>
      <w:r>
        <w:rPr>
          <w:b/>
          <w:u w:val="single"/>
        </w:rPr>
        <w:lastRenderedPageBreak/>
        <w:t>72-</w:t>
      </w:r>
      <w:r w:rsidRPr="006713D3">
        <w:rPr>
          <w:b/>
        </w:rPr>
        <w:t>Bilgi Edinme b</w:t>
      </w:r>
      <w:r w:rsidR="00337CC6" w:rsidRPr="006713D3">
        <w:rPr>
          <w:b/>
        </w:rPr>
        <w:t>aşvurularının etkin,süratli ve doğru bir şekilde sonuçlandırmak üzere gerekli tedbirleri alan birim hangisidir?</w:t>
      </w:r>
    </w:p>
    <w:p w:rsidR="00337CC6" w:rsidRPr="006713D3" w:rsidRDefault="006713D3" w:rsidP="00956635">
      <w:pPr>
        <w:spacing w:line="240" w:lineRule="auto"/>
      </w:pPr>
      <w:r>
        <w:t>a-Strateji Geliştirme B</w:t>
      </w:r>
      <w:r w:rsidR="00337CC6" w:rsidRPr="006713D3">
        <w:t>aşkanlığı</w:t>
      </w:r>
    </w:p>
    <w:p w:rsidR="00337CC6" w:rsidRPr="006713D3" w:rsidRDefault="006713D3" w:rsidP="00956635">
      <w:pPr>
        <w:spacing w:line="240" w:lineRule="auto"/>
      </w:pPr>
      <w:r>
        <w:t>b-Basın ve Halkla İlişkiler M</w:t>
      </w:r>
      <w:r w:rsidR="00337CC6" w:rsidRPr="006713D3">
        <w:t>üşavirliği</w:t>
      </w:r>
    </w:p>
    <w:p w:rsidR="00337CC6" w:rsidRPr="006713D3" w:rsidRDefault="006713D3" w:rsidP="00956635">
      <w:pPr>
        <w:spacing w:line="240" w:lineRule="auto"/>
      </w:pPr>
      <w:r>
        <w:t>c-İnşaat ve Emlak Grup B</w:t>
      </w:r>
      <w:r w:rsidR="00337CC6" w:rsidRPr="006713D3">
        <w:t>aşkanlığı</w:t>
      </w:r>
    </w:p>
    <w:p w:rsidR="00E00197" w:rsidRPr="006713D3" w:rsidRDefault="006713D3" w:rsidP="00956635">
      <w:pPr>
        <w:spacing w:line="240" w:lineRule="auto"/>
      </w:pPr>
      <w:r>
        <w:t>d-Rehberlik ve Denetim B</w:t>
      </w:r>
      <w:r w:rsidR="00E00197" w:rsidRPr="006713D3">
        <w:t>aşkanlığı</w:t>
      </w:r>
    </w:p>
    <w:p w:rsidR="00E00197" w:rsidRDefault="006713D3" w:rsidP="00956635">
      <w:pPr>
        <w:spacing w:line="240" w:lineRule="auto"/>
      </w:pPr>
      <w:r>
        <w:t>e-Temel Eğitim Genel M</w:t>
      </w:r>
      <w:r w:rsidR="00E00197" w:rsidRPr="006713D3">
        <w:t>üdürlüğü</w:t>
      </w:r>
    </w:p>
    <w:p w:rsidR="006713D3" w:rsidRPr="006713D3" w:rsidRDefault="006713D3" w:rsidP="00956635">
      <w:pPr>
        <w:spacing w:line="240" w:lineRule="auto"/>
      </w:pPr>
    </w:p>
    <w:p w:rsidR="00E00197" w:rsidRPr="006713D3" w:rsidRDefault="006713D3" w:rsidP="00956635">
      <w:pPr>
        <w:spacing w:line="240" w:lineRule="auto"/>
        <w:rPr>
          <w:b/>
          <w:u w:val="single"/>
        </w:rPr>
      </w:pPr>
      <w:r>
        <w:rPr>
          <w:b/>
        </w:rPr>
        <w:t>73-Talim ve Terbiye Kurulu Başkanlığı ve Milli Eğitim Ş</w:t>
      </w:r>
      <w:r w:rsidR="00E00197" w:rsidRPr="006713D3">
        <w:rPr>
          <w:b/>
        </w:rPr>
        <w:t xml:space="preserve">urası ile ilgili hangi bilgi </w:t>
      </w:r>
      <w:r w:rsidR="00E00197" w:rsidRPr="006713D3">
        <w:rPr>
          <w:b/>
          <w:u w:val="single"/>
        </w:rPr>
        <w:t>yanlıştır?</w:t>
      </w:r>
    </w:p>
    <w:p w:rsidR="00E00197" w:rsidRPr="006713D3" w:rsidRDefault="006713D3" w:rsidP="00956635">
      <w:pPr>
        <w:spacing w:line="240" w:lineRule="auto"/>
      </w:pPr>
      <w:r>
        <w:t>a-B</w:t>
      </w:r>
      <w:r w:rsidR="00E00197" w:rsidRPr="006713D3">
        <w:t>akanlığın bilimsel dayanışma ve karar organıdır.</w:t>
      </w:r>
    </w:p>
    <w:p w:rsidR="00E00197" w:rsidRPr="006713D3" w:rsidRDefault="006713D3" w:rsidP="00956635">
      <w:pPr>
        <w:spacing w:line="240" w:lineRule="auto"/>
      </w:pPr>
      <w:r>
        <w:t>b-B</w:t>
      </w:r>
      <w:r w:rsidR="00E00197" w:rsidRPr="006713D3">
        <w:t>ir başkan ve 12 üyeden oluşur</w:t>
      </w:r>
    </w:p>
    <w:p w:rsidR="00E00197" w:rsidRPr="006713D3" w:rsidRDefault="006713D3" w:rsidP="00956635">
      <w:pPr>
        <w:spacing w:line="240" w:lineRule="auto"/>
      </w:pPr>
      <w:r>
        <w:t>c-K</w:t>
      </w:r>
      <w:r w:rsidR="00E00197" w:rsidRPr="006713D3">
        <w:t>urul başkan ve üyeleri dört yıllık sürelerle seçilir.</w:t>
      </w:r>
    </w:p>
    <w:p w:rsidR="00E00197" w:rsidRPr="006713D3" w:rsidRDefault="006713D3" w:rsidP="00956635">
      <w:pPr>
        <w:spacing w:line="240" w:lineRule="auto"/>
      </w:pPr>
      <w:r>
        <w:t>d-K</w:t>
      </w:r>
      <w:r w:rsidR="00E00197" w:rsidRPr="006713D3">
        <w:t>urul kararları bakan onayı ile yürürlüğe girer</w:t>
      </w:r>
    </w:p>
    <w:p w:rsidR="00E00197" w:rsidRPr="006713D3" w:rsidRDefault="006713D3" w:rsidP="00956635">
      <w:pPr>
        <w:spacing w:line="240" w:lineRule="auto"/>
      </w:pPr>
      <w:r>
        <w:t>e-B</w:t>
      </w:r>
      <w:r w:rsidR="00E00197" w:rsidRPr="006713D3">
        <w:t>akanlığın en yüksek da</w:t>
      </w:r>
      <w:r>
        <w:t>nışma kurulu Milli Eğitim Ş</w:t>
      </w:r>
      <w:r w:rsidR="00E00197" w:rsidRPr="006713D3">
        <w:t>urasıdır.</w:t>
      </w:r>
    </w:p>
    <w:p w:rsidR="00E00197" w:rsidRPr="006713D3" w:rsidRDefault="006713D3" w:rsidP="00956635">
      <w:pPr>
        <w:spacing w:line="240" w:lineRule="auto"/>
        <w:rPr>
          <w:b/>
          <w:u w:val="single"/>
        </w:rPr>
      </w:pPr>
      <w:r>
        <w:rPr>
          <w:b/>
        </w:rPr>
        <w:t>74-A</w:t>
      </w:r>
      <w:r w:rsidR="00E00197" w:rsidRPr="006713D3">
        <w:rPr>
          <w:b/>
        </w:rPr>
        <w:t xml:space="preserve">şağıdaki bilgilerin hangisi </w:t>
      </w:r>
      <w:r w:rsidR="00E00197" w:rsidRPr="006713D3">
        <w:rPr>
          <w:b/>
          <w:u w:val="single"/>
        </w:rPr>
        <w:t>yanlıştır?</w:t>
      </w:r>
    </w:p>
    <w:p w:rsidR="00E00197" w:rsidRPr="006713D3" w:rsidRDefault="006713D3" w:rsidP="00956635">
      <w:pPr>
        <w:spacing w:line="240" w:lineRule="auto"/>
      </w:pPr>
      <w:r>
        <w:t>a-Ö</w:t>
      </w:r>
      <w:r w:rsidR="00E00197" w:rsidRPr="006713D3">
        <w:t>ğretmenlerin bakanlıkça belirlenen hizmet bölge veya alanlarında en az üç eğitim öğretim yılı görev yapması esastır.</w:t>
      </w:r>
    </w:p>
    <w:p w:rsidR="00E00197" w:rsidRPr="006713D3" w:rsidRDefault="006713D3" w:rsidP="00956635">
      <w:pPr>
        <w:spacing w:line="240" w:lineRule="auto"/>
      </w:pPr>
      <w:r>
        <w:t xml:space="preserve">b-Bakanlıkça belirlenen </w:t>
      </w:r>
      <w:r w:rsidR="00E00197" w:rsidRPr="006713D3">
        <w:t>özür gruplarının bağlı yer değiştirmeler yaz tatilinde yapılır</w:t>
      </w:r>
    </w:p>
    <w:p w:rsidR="00E00197" w:rsidRPr="006713D3" w:rsidRDefault="006713D3" w:rsidP="00956635">
      <w:pPr>
        <w:spacing w:line="240" w:lineRule="auto"/>
      </w:pPr>
      <w:r>
        <w:t>c-Aylıksız iz</w:t>
      </w:r>
      <w:r w:rsidR="00E00197" w:rsidRPr="006713D3">
        <w:t xml:space="preserve">ne ayrılan öğretmenler,üçüncü yıl sonuna kadar istedikleri yere atamalarının yapılamaması halinde durumlarına uygun boş öğretmen </w:t>
      </w:r>
      <w:r>
        <w:t>kadrolarına öncelikle atanırlar.</w:t>
      </w:r>
    </w:p>
    <w:p w:rsidR="00E00197" w:rsidRPr="006713D3" w:rsidRDefault="00E00197" w:rsidP="00956635">
      <w:pPr>
        <w:spacing w:line="240" w:lineRule="auto"/>
      </w:pPr>
      <w:r w:rsidRPr="006713D3">
        <w:t>d-</w:t>
      </w:r>
      <w:r w:rsidR="006713D3">
        <w:t>Ö</w:t>
      </w:r>
      <w:r w:rsidR="00BC09BF" w:rsidRPr="006713D3">
        <w:t xml:space="preserve">ğretmenlerin </w:t>
      </w:r>
      <w:r w:rsidR="006713D3">
        <w:t>emeklilik işlemleri temmuz ve a</w:t>
      </w:r>
      <w:r w:rsidR="00BC09BF" w:rsidRPr="006713D3">
        <w:t>ğustos aylarında yapılır</w:t>
      </w:r>
    </w:p>
    <w:p w:rsidR="00BC09BF" w:rsidRDefault="006713D3" w:rsidP="00956635">
      <w:pPr>
        <w:spacing w:line="240" w:lineRule="auto"/>
      </w:pPr>
      <w:r>
        <w:t>e-İl Eğitim  d</w:t>
      </w:r>
      <w:r w:rsidR="00BC09BF" w:rsidRPr="006713D3">
        <w:t>enetmenleri</w:t>
      </w:r>
      <w:r>
        <w:t xml:space="preserve">  /müfettişleri  ve  </w:t>
      </w:r>
      <w:r w:rsidR="00BC09BF" w:rsidRPr="006713D3">
        <w:t xml:space="preserve">denetmen yardımcıları </w:t>
      </w:r>
      <w:r>
        <w:t>/müfettiş yardımcıları her hizmet bölgesinde ik</w:t>
      </w:r>
      <w:r w:rsidR="00BC09BF" w:rsidRPr="006713D3">
        <w:t>i yıldan az olmamak üzere bakanlıkça belirlenecek süreler kadar çalışmaları esastır</w:t>
      </w:r>
      <w:r>
        <w:t>.</w:t>
      </w:r>
    </w:p>
    <w:p w:rsidR="006713D3" w:rsidRPr="006713D3" w:rsidRDefault="006713D3" w:rsidP="00956635">
      <w:pPr>
        <w:spacing w:line="240" w:lineRule="auto"/>
      </w:pPr>
    </w:p>
    <w:p w:rsidR="00BC09BF" w:rsidRPr="006713D3" w:rsidRDefault="00BC09BF" w:rsidP="00956635">
      <w:pPr>
        <w:spacing w:line="240" w:lineRule="auto"/>
        <w:rPr>
          <w:b/>
        </w:rPr>
      </w:pPr>
      <w:r w:rsidRPr="006713D3">
        <w:rPr>
          <w:b/>
        </w:rPr>
        <w:lastRenderedPageBreak/>
        <w:t>75-Yurt dışı eğitim ve öğretim kurumlarından alınmış ilköğretim ve ortaöğretim diploma ve öğrenim belgelerinin derece ve denkliklerine ilişkin ilke kararlarını bakanlığın onayına sunmak hangi birimin görevdir?</w:t>
      </w:r>
    </w:p>
    <w:p w:rsidR="00BC09BF" w:rsidRPr="006713D3" w:rsidRDefault="006713D3" w:rsidP="00956635">
      <w:pPr>
        <w:spacing w:line="240" w:lineRule="auto"/>
      </w:pPr>
      <w:r>
        <w:t>a-Ortaöğretim Genel M</w:t>
      </w:r>
      <w:r w:rsidR="00BC09BF" w:rsidRPr="006713D3">
        <w:t>üdürlüğü</w:t>
      </w:r>
    </w:p>
    <w:p w:rsidR="00BC09BF" w:rsidRPr="006713D3" w:rsidRDefault="006713D3" w:rsidP="00956635">
      <w:pPr>
        <w:spacing w:line="240" w:lineRule="auto"/>
      </w:pPr>
      <w:r>
        <w:t>b-Talim ve Terbiye Kurulu B</w:t>
      </w:r>
      <w:r w:rsidR="00BC09BF" w:rsidRPr="006713D3">
        <w:t>aşkanlığı</w:t>
      </w:r>
    </w:p>
    <w:p w:rsidR="00BC09BF" w:rsidRPr="006713D3" w:rsidRDefault="006713D3" w:rsidP="00956635">
      <w:pPr>
        <w:spacing w:line="240" w:lineRule="auto"/>
      </w:pPr>
      <w:r>
        <w:t>c-Avrupa Birliği ve Dış İlişkiler G</w:t>
      </w:r>
      <w:r w:rsidR="00BC09BF" w:rsidRPr="006713D3">
        <w:t>e</w:t>
      </w:r>
      <w:r>
        <w:t>nel M</w:t>
      </w:r>
      <w:r w:rsidR="00BC09BF" w:rsidRPr="006713D3">
        <w:t>üdürlüğü</w:t>
      </w:r>
    </w:p>
    <w:p w:rsidR="00BC09BF" w:rsidRPr="006713D3" w:rsidRDefault="006713D3" w:rsidP="00956635">
      <w:pPr>
        <w:spacing w:line="240" w:lineRule="auto"/>
      </w:pPr>
      <w:r>
        <w:t>d-Bilgi İşlem Grup B</w:t>
      </w:r>
      <w:r w:rsidR="00BC09BF" w:rsidRPr="006713D3">
        <w:t>aşkanlığı</w:t>
      </w:r>
    </w:p>
    <w:p w:rsidR="006713D3" w:rsidRPr="006713D3" w:rsidRDefault="006713D3" w:rsidP="00956635">
      <w:pPr>
        <w:spacing w:line="240" w:lineRule="auto"/>
      </w:pPr>
      <w:r>
        <w:t>e-Yaygın Eğitim Genel M</w:t>
      </w:r>
      <w:r w:rsidR="00BC09BF" w:rsidRPr="006713D3">
        <w:t xml:space="preserve">üdürlüğü </w:t>
      </w:r>
    </w:p>
    <w:p w:rsidR="00337CC6" w:rsidRPr="006713D3" w:rsidRDefault="00BC09BF" w:rsidP="00956635">
      <w:pPr>
        <w:spacing w:line="240" w:lineRule="auto"/>
        <w:rPr>
          <w:b/>
        </w:rPr>
      </w:pPr>
      <w:r w:rsidRPr="006713D3">
        <w:rPr>
          <w:b/>
        </w:rPr>
        <w:t>76-Eğitim ve öğretim ile ilgili gerekli görülen konuları tetkik etmek ve tavsiye niteliğinde kararl</w:t>
      </w:r>
      <w:r w:rsidR="006713D3">
        <w:rPr>
          <w:b/>
        </w:rPr>
        <w:t>ar olmak hangi birimin görevdir</w:t>
      </w:r>
      <w:r w:rsidRPr="006713D3">
        <w:rPr>
          <w:b/>
        </w:rPr>
        <w:t>?</w:t>
      </w:r>
    </w:p>
    <w:p w:rsidR="00BC09BF" w:rsidRPr="006713D3" w:rsidRDefault="006713D3" w:rsidP="00956635">
      <w:pPr>
        <w:spacing w:line="240" w:lineRule="auto"/>
      </w:pPr>
      <w:r>
        <w:t>a-Basın ve Halkla İlişkiler Genel M</w:t>
      </w:r>
      <w:r w:rsidR="00BC09BF" w:rsidRPr="006713D3">
        <w:t>üdürlüğü</w:t>
      </w:r>
    </w:p>
    <w:p w:rsidR="00BC09BF" w:rsidRPr="006713D3" w:rsidRDefault="00BC09BF" w:rsidP="00956635">
      <w:pPr>
        <w:spacing w:line="240" w:lineRule="auto"/>
      </w:pPr>
      <w:r w:rsidRPr="006713D3">
        <w:t>b-</w:t>
      </w:r>
      <w:r w:rsidR="006713D3">
        <w:t>Yaygın Eğitim Genel M</w:t>
      </w:r>
      <w:r w:rsidRPr="006713D3">
        <w:t>üdürlüğü</w:t>
      </w:r>
    </w:p>
    <w:p w:rsidR="00BC09BF" w:rsidRPr="006713D3" w:rsidRDefault="006713D3" w:rsidP="00956635">
      <w:pPr>
        <w:spacing w:line="240" w:lineRule="auto"/>
      </w:pPr>
      <w:r>
        <w:t>c-Din Hizmetleri Genel M</w:t>
      </w:r>
      <w:r w:rsidR="00BC09BF" w:rsidRPr="006713D3">
        <w:t>üdürlüğü</w:t>
      </w:r>
    </w:p>
    <w:p w:rsidR="00BC09BF" w:rsidRPr="006713D3" w:rsidRDefault="00BC09BF" w:rsidP="00956635">
      <w:pPr>
        <w:spacing w:line="240" w:lineRule="auto"/>
      </w:pPr>
      <w:r w:rsidRPr="006713D3">
        <w:t>d-Milli Eğitim Şurası</w:t>
      </w:r>
    </w:p>
    <w:p w:rsidR="00BC09BF" w:rsidRPr="006713D3" w:rsidRDefault="006713D3" w:rsidP="00956635">
      <w:pPr>
        <w:spacing w:line="240" w:lineRule="auto"/>
      </w:pPr>
      <w:r>
        <w:t>e-Talim ve Terbiye Kurul B</w:t>
      </w:r>
      <w:r w:rsidR="00BC09BF" w:rsidRPr="006713D3">
        <w:t xml:space="preserve">aşkanlığı </w:t>
      </w:r>
    </w:p>
    <w:p w:rsidR="001032BC" w:rsidRDefault="001032BC" w:rsidP="00956635">
      <w:pPr>
        <w:spacing w:line="240" w:lineRule="auto"/>
        <w:rPr>
          <w:u w:val="single"/>
        </w:rPr>
      </w:pPr>
    </w:p>
    <w:p w:rsidR="001032BC" w:rsidRPr="006713D3" w:rsidRDefault="00BC09BF" w:rsidP="00956635">
      <w:pPr>
        <w:spacing w:line="240" w:lineRule="auto"/>
        <w:rPr>
          <w:b/>
          <w:u w:val="single"/>
        </w:rPr>
      </w:pPr>
      <w:r w:rsidRPr="006713D3">
        <w:rPr>
          <w:b/>
        </w:rPr>
        <w:t>77-</w:t>
      </w:r>
      <w:r w:rsidR="006713D3" w:rsidRPr="006713D3">
        <w:rPr>
          <w:b/>
        </w:rPr>
        <w:t xml:space="preserve">Aşağıdaki bilgilerden hangisi </w:t>
      </w:r>
      <w:r w:rsidRPr="006713D3">
        <w:rPr>
          <w:b/>
          <w:u w:val="single"/>
        </w:rPr>
        <w:t>yanlıştır?</w:t>
      </w:r>
    </w:p>
    <w:p w:rsidR="00BC09BF" w:rsidRPr="00A30468" w:rsidRDefault="00A30468" w:rsidP="00956635">
      <w:pPr>
        <w:spacing w:line="240" w:lineRule="auto"/>
      </w:pPr>
      <w:r>
        <w:t>a-Yüksek Ö</w:t>
      </w:r>
      <w:r w:rsidR="00BC09BF" w:rsidRPr="00A30468">
        <w:t>ğretim giriş sistemine ilişkin usul ve esasların belirlenmesinde ilgili birim,kurum ve kuruluşlarla işbirliği yapmak ortaöğretim genel müdürlüğünün görevidir</w:t>
      </w:r>
    </w:p>
    <w:p w:rsidR="00BC09BF" w:rsidRPr="00A30468" w:rsidRDefault="00BC09BF" w:rsidP="00956635">
      <w:pPr>
        <w:spacing w:line="240" w:lineRule="auto"/>
      </w:pPr>
      <w:r w:rsidRPr="00A30468">
        <w:t>b-Bakanlığa ait sosyal tesislerle ilgili işleri destek hizmetleri genel müdürlüğü yapar</w:t>
      </w:r>
    </w:p>
    <w:p w:rsidR="00BC09BF" w:rsidRPr="00A30468" w:rsidRDefault="00A30468" w:rsidP="00956635">
      <w:pPr>
        <w:spacing w:line="240" w:lineRule="auto"/>
      </w:pPr>
      <w:r>
        <w:t>c-B</w:t>
      </w:r>
      <w:r w:rsidR="00BC09BF" w:rsidRPr="00A30468">
        <w:t>akanlığın kamulaştırma işlemlerini inşaat ve emlak grup başkanlığı yapar</w:t>
      </w:r>
    </w:p>
    <w:p w:rsidR="00BC09BF" w:rsidRPr="00A30468" w:rsidRDefault="00A30468" w:rsidP="00956635">
      <w:pPr>
        <w:spacing w:line="240" w:lineRule="auto"/>
      </w:pPr>
      <w:r>
        <w:t>d-B</w:t>
      </w:r>
      <w:r w:rsidR="00BC09BF" w:rsidRPr="00A30468">
        <w:t>akanlığa yardımcı olmak üzere 40 bakanlık müşaviri atanabilir</w:t>
      </w:r>
    </w:p>
    <w:p w:rsidR="00BC09BF" w:rsidRDefault="00BC09BF" w:rsidP="00956635">
      <w:pPr>
        <w:spacing w:line="240" w:lineRule="auto"/>
      </w:pPr>
      <w:r w:rsidRPr="00A30468">
        <w:t>e-</w:t>
      </w:r>
      <w:r w:rsidR="00BA4AAF" w:rsidRPr="00A30468">
        <w:t>bakanın resmi ve özel yarışmalarını,protokol ve tören işlerini özel kalem müdürlüğü tarafından düzenlenir.</w:t>
      </w:r>
    </w:p>
    <w:p w:rsidR="00A30468" w:rsidRDefault="00A30468" w:rsidP="00956635">
      <w:pPr>
        <w:spacing w:line="240" w:lineRule="auto"/>
      </w:pPr>
    </w:p>
    <w:p w:rsidR="00A30468" w:rsidRPr="00A30468" w:rsidRDefault="00A30468" w:rsidP="00956635">
      <w:pPr>
        <w:spacing w:line="240" w:lineRule="auto"/>
      </w:pPr>
    </w:p>
    <w:p w:rsidR="00BA4AAF" w:rsidRPr="00A30468" w:rsidRDefault="00BA4AAF" w:rsidP="00956635">
      <w:pPr>
        <w:spacing w:line="240" w:lineRule="auto"/>
        <w:rPr>
          <w:b/>
          <w:u w:val="single"/>
        </w:rPr>
      </w:pPr>
      <w:r w:rsidRPr="00A30468">
        <w:rPr>
          <w:b/>
        </w:rPr>
        <w:lastRenderedPageBreak/>
        <w:t>78-</w:t>
      </w:r>
      <w:r w:rsidR="00B37A96" w:rsidRPr="00A30468">
        <w:rPr>
          <w:b/>
        </w:rPr>
        <w:t xml:space="preserve">Aşağıdakilerden hangisi 4982 Sayılı Bilgi Edinme Hakkı Kanununa göre belge türüne </w:t>
      </w:r>
      <w:r w:rsidR="00B37A96" w:rsidRPr="00A30468">
        <w:rPr>
          <w:b/>
          <w:u w:val="single"/>
        </w:rPr>
        <w:t>girmez?</w:t>
      </w:r>
    </w:p>
    <w:p w:rsidR="00B37A96" w:rsidRPr="00A30468" w:rsidRDefault="00A30468" w:rsidP="00956635">
      <w:pPr>
        <w:spacing w:line="240" w:lineRule="auto"/>
      </w:pPr>
      <w:r>
        <w:t xml:space="preserve">a-Telefon görüşmesi </w:t>
      </w:r>
    </w:p>
    <w:p w:rsidR="00B37A96" w:rsidRPr="00A30468" w:rsidRDefault="00A30468" w:rsidP="00956635">
      <w:pPr>
        <w:spacing w:line="240" w:lineRule="auto"/>
      </w:pPr>
      <w:r>
        <w:t>b-E</w:t>
      </w:r>
      <w:r w:rsidR="00B37A96" w:rsidRPr="00A30468">
        <w:t>vrak</w:t>
      </w:r>
    </w:p>
    <w:p w:rsidR="00B37A96" w:rsidRPr="00A30468" w:rsidRDefault="00A30468" w:rsidP="00956635">
      <w:pPr>
        <w:spacing w:line="240" w:lineRule="auto"/>
      </w:pPr>
      <w:r>
        <w:t>c-M</w:t>
      </w:r>
      <w:r w:rsidR="00B37A96" w:rsidRPr="00A30468">
        <w:t>ektup</w:t>
      </w:r>
    </w:p>
    <w:p w:rsidR="00B37A96" w:rsidRPr="00A30468" w:rsidRDefault="00A30468" w:rsidP="00956635">
      <w:pPr>
        <w:spacing w:line="240" w:lineRule="auto"/>
      </w:pPr>
      <w:r>
        <w:t>d-V</w:t>
      </w:r>
      <w:r w:rsidR="00B37A96" w:rsidRPr="00A30468">
        <w:t>ideo kaset</w:t>
      </w:r>
    </w:p>
    <w:p w:rsidR="00B37A96" w:rsidRPr="00A30468" w:rsidRDefault="00A30468" w:rsidP="00956635">
      <w:pPr>
        <w:spacing w:line="240" w:lineRule="auto"/>
      </w:pPr>
      <w:r>
        <w:t xml:space="preserve">e-Dosya </w:t>
      </w:r>
    </w:p>
    <w:p w:rsidR="00B37A96" w:rsidRPr="00A30468" w:rsidRDefault="00B37A96" w:rsidP="00956635">
      <w:pPr>
        <w:spacing w:line="240" w:lineRule="auto"/>
        <w:rPr>
          <w:b/>
          <w:u w:val="single"/>
        </w:rPr>
      </w:pPr>
      <w:r w:rsidRPr="00A30468">
        <w:rPr>
          <w:b/>
        </w:rPr>
        <w:t xml:space="preserve">79-Aşağıdakilerden hangisi 4982 Sayılı Bilgi Edinme Hakkı Kanununa göre Bilgi Edinme Başvurusunda Başvuru usullerinden biri </w:t>
      </w:r>
      <w:r w:rsidRPr="00A30468">
        <w:rPr>
          <w:b/>
          <w:u w:val="single"/>
        </w:rPr>
        <w:t>değildir?</w:t>
      </w:r>
    </w:p>
    <w:p w:rsidR="00B37A96" w:rsidRPr="00A30468" w:rsidRDefault="00A30468" w:rsidP="00956635">
      <w:pPr>
        <w:spacing w:line="240" w:lineRule="auto"/>
      </w:pPr>
      <w:r>
        <w:t>a-B</w:t>
      </w:r>
      <w:r w:rsidR="00B37A96" w:rsidRPr="00A30468">
        <w:t>aşvuru sahibinin adı,soyadı</w:t>
      </w:r>
    </w:p>
    <w:p w:rsidR="00B37A96" w:rsidRPr="00A30468" w:rsidRDefault="00A30468" w:rsidP="00956635">
      <w:pPr>
        <w:spacing w:line="240" w:lineRule="auto"/>
      </w:pPr>
      <w:r>
        <w:t>b-B</w:t>
      </w:r>
      <w:r w:rsidR="00B37A96" w:rsidRPr="00A30468">
        <w:t>aşvurunun imzası</w:t>
      </w:r>
    </w:p>
    <w:p w:rsidR="00B37A96" w:rsidRPr="00A30468" w:rsidRDefault="00A30468" w:rsidP="00956635">
      <w:pPr>
        <w:spacing w:line="240" w:lineRule="auto"/>
      </w:pPr>
      <w:r>
        <w:t>c-O</w:t>
      </w:r>
      <w:r w:rsidR="00B37A96" w:rsidRPr="00A30468">
        <w:t>turma yeri veya iş adresi</w:t>
      </w:r>
    </w:p>
    <w:p w:rsidR="00B37A96" w:rsidRPr="00A30468" w:rsidRDefault="00A30468" w:rsidP="00956635">
      <w:pPr>
        <w:spacing w:line="240" w:lineRule="auto"/>
      </w:pPr>
      <w:r>
        <w:t>d-İ</w:t>
      </w:r>
      <w:r w:rsidR="00B37A96" w:rsidRPr="00A30468">
        <w:t>st</w:t>
      </w:r>
      <w:r>
        <w:t xml:space="preserve">enen bilgi veya belgelerin açıkça </w:t>
      </w:r>
      <w:r w:rsidR="00B37A96" w:rsidRPr="00A30468">
        <w:t>a belirtildiği dilekçe</w:t>
      </w:r>
    </w:p>
    <w:p w:rsidR="00B37A96" w:rsidRPr="00A30468" w:rsidRDefault="00A30468" w:rsidP="00956635">
      <w:pPr>
        <w:spacing w:line="240" w:lineRule="auto"/>
      </w:pPr>
      <w:r>
        <w:t>e-E</w:t>
      </w:r>
      <w:r w:rsidR="00B37A96" w:rsidRPr="00A30468">
        <w:t>lektronik ortamda yapılan başvurular ret edilir.</w:t>
      </w:r>
    </w:p>
    <w:p w:rsidR="00B37A96" w:rsidRPr="00A30468" w:rsidRDefault="00B37A96" w:rsidP="00956635">
      <w:pPr>
        <w:spacing w:line="240" w:lineRule="auto"/>
        <w:rPr>
          <w:b/>
        </w:rPr>
      </w:pPr>
      <w:r w:rsidRPr="00A30468">
        <w:rPr>
          <w:b/>
        </w:rPr>
        <w:t xml:space="preserve">80-Aşağıdakilerden hangisi 4982 Sayılı Bilgi Edinme Kanununa göre </w:t>
      </w:r>
      <w:r w:rsidRPr="00A30468">
        <w:rPr>
          <w:b/>
          <w:u w:val="single"/>
        </w:rPr>
        <w:t>yanlış bilgidir?</w:t>
      </w:r>
    </w:p>
    <w:p w:rsidR="00B37A96" w:rsidRPr="00A30468" w:rsidRDefault="00A30468" w:rsidP="00956635">
      <w:pPr>
        <w:spacing w:line="240" w:lineRule="auto"/>
      </w:pPr>
      <w:r w:rsidRPr="00A30468">
        <w:t>a-G</w:t>
      </w:r>
      <w:r w:rsidR="00B37A96" w:rsidRPr="00A30468">
        <w:t>izlilik dereceli veya açıklanması yasaklanan bilgiler çıkarıldıktan sonra başvuranın bilgisine sunulur.</w:t>
      </w:r>
    </w:p>
    <w:p w:rsidR="00B37A96" w:rsidRPr="00A30468" w:rsidRDefault="00A30468" w:rsidP="00956635">
      <w:pPr>
        <w:spacing w:line="240" w:lineRule="auto"/>
      </w:pPr>
      <w:r w:rsidRPr="00A30468">
        <w:t>b-K</w:t>
      </w:r>
      <w:r w:rsidR="00B37A96" w:rsidRPr="00A30468">
        <w:t>urum ve kuruluşlar başvuru sahibine istenen belgenin onaysız bir fotokopisini verirler</w:t>
      </w:r>
    </w:p>
    <w:p w:rsidR="00B37A96" w:rsidRPr="00A30468" w:rsidRDefault="00A30468" w:rsidP="00956635">
      <w:pPr>
        <w:spacing w:line="240" w:lineRule="auto"/>
      </w:pPr>
      <w:r w:rsidRPr="00A30468">
        <w:t>c-E</w:t>
      </w:r>
      <w:r w:rsidR="00B37A96" w:rsidRPr="00A30468">
        <w:t>rişimin gerektirdiği maliyet tutarı kadar bir ücret tahsil edilebilir</w:t>
      </w:r>
    </w:p>
    <w:p w:rsidR="00B37A96" w:rsidRPr="00A30468" w:rsidRDefault="00A30468" w:rsidP="00956635">
      <w:pPr>
        <w:spacing w:line="240" w:lineRule="auto"/>
      </w:pPr>
      <w:r w:rsidRPr="00A30468">
        <w:t>d-K</w:t>
      </w:r>
      <w:r w:rsidR="00B37A96" w:rsidRPr="00A30468">
        <w:t>urum ve kuruluşlar,başvuru üzerine istenen bilgi veya belgeye erişimi 15 iş günü içinde sağlarlar.</w:t>
      </w:r>
    </w:p>
    <w:p w:rsidR="00B37A96" w:rsidRPr="00A30468" w:rsidRDefault="00B37A96" w:rsidP="00956635">
      <w:pPr>
        <w:spacing w:line="240" w:lineRule="auto"/>
      </w:pPr>
      <w:r w:rsidRPr="00A30468">
        <w:t>e-</w:t>
      </w:r>
      <w:r w:rsidR="00A30468" w:rsidRPr="00A30468">
        <w:t>B</w:t>
      </w:r>
      <w:r w:rsidR="00031553" w:rsidRPr="00A30468">
        <w:t>aşvuru ile ilgili olarak bir başka kurum ve kuruluşun görüşünün alınmasının gerekmesi veya başvuru içeriğinin birden fazla kurum ve kuruluşu ilgilendirmesi durumlarında bilgi veya belgeye erişim 30 iş günü içinde sağlanır.</w:t>
      </w:r>
    </w:p>
    <w:p w:rsidR="00D34D55" w:rsidRDefault="00D34D55" w:rsidP="00956635">
      <w:pPr>
        <w:spacing w:line="240" w:lineRule="auto"/>
        <w:rPr>
          <w:u w:val="single"/>
        </w:rPr>
      </w:pPr>
    </w:p>
    <w:p w:rsidR="00D34D55" w:rsidRDefault="00D34D55" w:rsidP="00956635">
      <w:pPr>
        <w:spacing w:line="240" w:lineRule="auto"/>
        <w:rPr>
          <w:u w:val="single"/>
        </w:rPr>
      </w:pPr>
    </w:p>
    <w:p w:rsidR="00031553" w:rsidRPr="00A30468" w:rsidRDefault="00031553" w:rsidP="00956635">
      <w:pPr>
        <w:spacing w:line="240" w:lineRule="auto"/>
        <w:rPr>
          <w:b/>
          <w:u w:val="single"/>
        </w:rPr>
      </w:pPr>
      <w:r>
        <w:rPr>
          <w:u w:val="single"/>
        </w:rPr>
        <w:lastRenderedPageBreak/>
        <w:t>81-</w:t>
      </w:r>
      <w:r w:rsidRPr="00A30468">
        <w:rPr>
          <w:b/>
        </w:rPr>
        <w:t xml:space="preserve">Aşağıdakilerden hangisi 4982 Sayılı Bilgi Edinme Kanununa göre </w:t>
      </w:r>
      <w:r w:rsidRPr="00A30468">
        <w:rPr>
          <w:b/>
          <w:u w:val="single"/>
        </w:rPr>
        <w:t>yanlış bilgidir?</w:t>
      </w:r>
    </w:p>
    <w:p w:rsidR="00B37A96" w:rsidRPr="00A30468" w:rsidRDefault="00A30468" w:rsidP="00956635">
      <w:pPr>
        <w:spacing w:line="240" w:lineRule="auto"/>
      </w:pPr>
      <w:r>
        <w:t>a-K</w:t>
      </w:r>
      <w:r w:rsidR="00031553" w:rsidRPr="00A30468">
        <w:t>urum ve kuruluşlar bilgi edinme başvurularıyla ilgili cevaplarını sadece yazılı olarak başvuru sahibine bildirirler.</w:t>
      </w:r>
    </w:p>
    <w:p w:rsidR="00031553" w:rsidRPr="00A30468" w:rsidRDefault="00A30468" w:rsidP="00956635">
      <w:pPr>
        <w:spacing w:line="240" w:lineRule="auto"/>
      </w:pPr>
      <w:r>
        <w:t>b-B</w:t>
      </w:r>
      <w:r w:rsidR="00031553" w:rsidRPr="00A30468">
        <w:t>ilgi edinme istemi reddedilen başvuru sahibi,yargı yoluna başvurmadan önce kararın tebliğinden itibaren 15 gün içinde kurula itiraz edebilir.</w:t>
      </w:r>
    </w:p>
    <w:p w:rsidR="00031553" w:rsidRPr="00A30468" w:rsidRDefault="00A30468" w:rsidP="00956635">
      <w:pPr>
        <w:spacing w:line="240" w:lineRule="auto"/>
      </w:pPr>
      <w:r>
        <w:t>c-K</w:t>
      </w:r>
      <w:r w:rsidR="00031553" w:rsidRPr="00A30468">
        <w:t>ur</w:t>
      </w:r>
      <w:r>
        <w:t xml:space="preserve">ul </w:t>
      </w:r>
      <w:r w:rsidR="00031553" w:rsidRPr="00A30468">
        <w:t xml:space="preserve"> bu konudaki kararını 30 iş günü içinde verir.</w:t>
      </w:r>
    </w:p>
    <w:p w:rsidR="00031553" w:rsidRPr="00A30468" w:rsidRDefault="00A30468" w:rsidP="00956635">
      <w:pPr>
        <w:spacing w:line="240" w:lineRule="auto"/>
      </w:pPr>
      <w:r>
        <w:t>d-K</w:t>
      </w:r>
      <w:r w:rsidR="00031553" w:rsidRPr="00A30468">
        <w:t>urum ve kuruluşlar,kurulun istediği her türlü bilgi veya belgeyi 15 iş günü içinde vermekle yükümlüdür.</w:t>
      </w:r>
    </w:p>
    <w:p w:rsidR="00031553" w:rsidRPr="00A30468" w:rsidRDefault="00A30468" w:rsidP="00956635">
      <w:pPr>
        <w:spacing w:line="240" w:lineRule="auto"/>
      </w:pPr>
      <w:r>
        <w:t>e-Bilgi Edinme ve Değerlendirme K</w:t>
      </w:r>
      <w:r w:rsidR="00031553" w:rsidRPr="00A30468">
        <w:t>urulu 9 üyeden oluşur</w:t>
      </w:r>
    </w:p>
    <w:p w:rsidR="00031553" w:rsidRPr="00A30468" w:rsidRDefault="00031553" w:rsidP="00956635">
      <w:pPr>
        <w:spacing w:line="240" w:lineRule="auto"/>
        <w:rPr>
          <w:b/>
          <w:u w:val="single"/>
        </w:rPr>
      </w:pPr>
      <w:r w:rsidRPr="00A30468">
        <w:t>82-</w:t>
      </w:r>
      <w:r w:rsidRPr="00A30468">
        <w:rPr>
          <w:b/>
        </w:rPr>
        <w:t xml:space="preserve"> Aşağıdakilerden hangisi 4982 Sayılı Bilgi Edinme Kanununa göre </w:t>
      </w:r>
      <w:r w:rsidRPr="00A30468">
        <w:rPr>
          <w:b/>
          <w:u w:val="single"/>
        </w:rPr>
        <w:t>yanlış bilgidir?</w:t>
      </w:r>
    </w:p>
    <w:p w:rsidR="00031553" w:rsidRPr="00A30468" w:rsidRDefault="00031553" w:rsidP="00956635">
      <w:pPr>
        <w:spacing w:line="240" w:lineRule="auto"/>
      </w:pPr>
      <w:r w:rsidRPr="00A30468">
        <w:t>a-Bilgi edinme değerlendirme kurulu 15 günde bir toplanır.</w:t>
      </w:r>
    </w:p>
    <w:p w:rsidR="00031553" w:rsidRPr="00A30468" w:rsidRDefault="00A30468" w:rsidP="00956635">
      <w:pPr>
        <w:spacing w:line="240" w:lineRule="auto"/>
      </w:pPr>
      <w:r>
        <w:t>b-K</w:t>
      </w:r>
      <w:r w:rsidR="00031553" w:rsidRPr="00A30468">
        <w:t>urul üyelerinin görev süreleri 4 yıldır</w:t>
      </w:r>
    </w:p>
    <w:p w:rsidR="00031553" w:rsidRPr="00A30468" w:rsidRDefault="00A30468" w:rsidP="00956635">
      <w:pPr>
        <w:spacing w:line="240" w:lineRule="auto"/>
      </w:pPr>
      <w:r>
        <w:t>c-K</w:t>
      </w:r>
      <w:r w:rsidR="00031553" w:rsidRPr="00A30468">
        <w:t>urulun sekretarya hizmetleri Başbakanlık tarafından yerine getirilir.</w:t>
      </w:r>
    </w:p>
    <w:p w:rsidR="00031553" w:rsidRPr="00A30468" w:rsidRDefault="00A30468" w:rsidP="00956635">
      <w:pPr>
        <w:spacing w:line="240" w:lineRule="auto"/>
      </w:pPr>
      <w:r>
        <w:t>d-R</w:t>
      </w:r>
      <w:r w:rsidR="00031553" w:rsidRPr="00A30468">
        <w:t>apor her yıl şubat ayının sonuna kadar bilgi edinme değerlendirme kuruluna gönderilir.</w:t>
      </w:r>
    </w:p>
    <w:p w:rsidR="00031553" w:rsidRDefault="00A30468" w:rsidP="00956635">
      <w:pPr>
        <w:spacing w:line="240" w:lineRule="auto"/>
      </w:pPr>
      <w:r>
        <w:t>e-G</w:t>
      </w:r>
      <w:r w:rsidR="00031553" w:rsidRPr="00A30468">
        <w:t>enel rapor her yılın Nisan ayı sonuna kadar Türkiye Büyük Millet Meclisine gönderilir.</w:t>
      </w:r>
    </w:p>
    <w:p w:rsidR="00A30468" w:rsidRDefault="00A30468" w:rsidP="00956635">
      <w:pPr>
        <w:spacing w:line="240" w:lineRule="auto"/>
      </w:pPr>
    </w:p>
    <w:p w:rsidR="00A30468" w:rsidRDefault="00A30468" w:rsidP="00956635">
      <w:pPr>
        <w:spacing w:line="240" w:lineRule="auto"/>
      </w:pPr>
    </w:p>
    <w:p w:rsidR="00A30468" w:rsidRDefault="00A30468" w:rsidP="00956635">
      <w:pPr>
        <w:spacing w:line="240" w:lineRule="auto"/>
      </w:pPr>
    </w:p>
    <w:p w:rsidR="00A30468" w:rsidRDefault="00A30468" w:rsidP="00956635">
      <w:pPr>
        <w:spacing w:line="240" w:lineRule="auto"/>
      </w:pPr>
    </w:p>
    <w:p w:rsidR="00D34D55" w:rsidRDefault="00D34D55" w:rsidP="00956635">
      <w:pPr>
        <w:spacing w:line="240" w:lineRule="auto"/>
      </w:pPr>
    </w:p>
    <w:p w:rsidR="00D34D55" w:rsidRDefault="00D34D55" w:rsidP="00956635">
      <w:pPr>
        <w:spacing w:line="240" w:lineRule="auto"/>
      </w:pPr>
    </w:p>
    <w:p w:rsidR="00D34D55" w:rsidRDefault="00D34D55" w:rsidP="00956635">
      <w:pPr>
        <w:spacing w:line="240" w:lineRule="auto"/>
      </w:pPr>
    </w:p>
    <w:p w:rsidR="00D34D55" w:rsidRDefault="00D34D55" w:rsidP="00956635">
      <w:pPr>
        <w:spacing w:line="240" w:lineRule="auto"/>
      </w:pPr>
    </w:p>
    <w:p w:rsidR="00A30468" w:rsidRPr="00A30468" w:rsidRDefault="00A30468" w:rsidP="00956635">
      <w:pPr>
        <w:spacing w:line="240" w:lineRule="auto"/>
      </w:pPr>
    </w:p>
    <w:p w:rsidR="00340B11" w:rsidRPr="00A30468" w:rsidRDefault="00340B11" w:rsidP="00956635">
      <w:pPr>
        <w:spacing w:line="240" w:lineRule="auto"/>
        <w:rPr>
          <w:b/>
          <w:u w:val="single"/>
        </w:rPr>
      </w:pPr>
      <w:r w:rsidRPr="00A30468">
        <w:lastRenderedPageBreak/>
        <w:t>83</w:t>
      </w:r>
      <w:r w:rsidRPr="00A30468">
        <w:rPr>
          <w:b/>
        </w:rPr>
        <w:t>-</w:t>
      </w:r>
      <w:r w:rsidR="00DB102E" w:rsidRPr="00A30468">
        <w:rPr>
          <w:b/>
        </w:rPr>
        <w:t xml:space="preserve">5442 Sayılı İl İdaresi Kanununa göre aşağıdaki bilgilerin hangisi </w:t>
      </w:r>
      <w:r w:rsidR="00DB102E" w:rsidRPr="00A30468">
        <w:rPr>
          <w:b/>
          <w:u w:val="single"/>
        </w:rPr>
        <w:t>yanlıştır?</w:t>
      </w:r>
    </w:p>
    <w:p w:rsidR="00DB102E" w:rsidRPr="00A30468" w:rsidRDefault="00DB102E" w:rsidP="00956635">
      <w:pPr>
        <w:spacing w:line="240" w:lineRule="auto"/>
      </w:pPr>
      <w:r w:rsidRPr="00A30468">
        <w:t>a-Kovancılar ilçesinin il olarak kurulması Kanun ile yapılır.</w:t>
      </w:r>
    </w:p>
    <w:p w:rsidR="00DB102E" w:rsidRPr="00A30468" w:rsidRDefault="00DB102E" w:rsidP="00956635">
      <w:pPr>
        <w:spacing w:line="240" w:lineRule="auto"/>
      </w:pPr>
      <w:r w:rsidRPr="00A30468">
        <w:t>b-Cip köyünün ilçe olarak kurulması Kanun ile yapılır.</w:t>
      </w:r>
    </w:p>
    <w:p w:rsidR="00031553" w:rsidRPr="00A30468" w:rsidRDefault="00DB102E" w:rsidP="00956635">
      <w:pPr>
        <w:spacing w:line="240" w:lineRule="auto"/>
      </w:pPr>
      <w:r w:rsidRPr="00A30468">
        <w:t>c-Kovancılar ilçesine bağlı Çakırkaş Köyünün Karakoçan ilçesine bağlanması İçişleri Bakanlığının Kararı ve Cumhurbaşkanının Tasdiki ile olur.</w:t>
      </w:r>
    </w:p>
    <w:p w:rsidR="00DB102E" w:rsidRPr="00A30468" w:rsidRDefault="00DB102E" w:rsidP="00956635">
      <w:pPr>
        <w:spacing w:line="240" w:lineRule="auto"/>
      </w:pPr>
      <w:r w:rsidRPr="00A30468">
        <w:t xml:space="preserve">d-Çorçuk </w:t>
      </w:r>
      <w:r w:rsidR="00A30468">
        <w:t xml:space="preserve">  köyü</w:t>
      </w:r>
      <w:r w:rsidRPr="00A30468">
        <w:t>nün yeni ismi Harmantepe olmuştur.Bu kanun ile olmuştur</w:t>
      </w:r>
    </w:p>
    <w:p w:rsidR="00DB102E" w:rsidRPr="00A30468" w:rsidRDefault="00A30468" w:rsidP="00956635">
      <w:pPr>
        <w:spacing w:line="240" w:lineRule="auto"/>
      </w:pPr>
      <w:r>
        <w:t xml:space="preserve">e-Heyelan </w:t>
      </w:r>
      <w:r w:rsidR="00DB102E" w:rsidRPr="00A30468">
        <w:t xml:space="preserve"> nedeniyle Çamardı köyünün yerinin değiştirilmesi ancak Bayındırlık ve İskan Bakanlığının(Çevre ve Şehircilik Bakanlığının)ve Sağlık Bakanlığ</w:t>
      </w:r>
      <w:r w:rsidR="00041E5D">
        <w:t>ının mütalaası alınması ile gerçekleşir.</w:t>
      </w:r>
    </w:p>
    <w:p w:rsidR="00DB102E" w:rsidRPr="00041E5D" w:rsidRDefault="00DB102E" w:rsidP="00956635">
      <w:pPr>
        <w:spacing w:line="240" w:lineRule="auto"/>
        <w:rPr>
          <w:b/>
          <w:u w:val="single"/>
        </w:rPr>
      </w:pPr>
      <w:r w:rsidRPr="00FA10FD">
        <w:rPr>
          <w:b/>
          <w:u w:val="single"/>
        </w:rPr>
        <w:t>84-</w:t>
      </w:r>
      <w:r w:rsidRPr="00041E5D">
        <w:rPr>
          <w:b/>
        </w:rPr>
        <w:t xml:space="preserve">5442 Sayılı İl İdaresi Kanununa göre aşağıdaki bilgilerin hangisi </w:t>
      </w:r>
      <w:r w:rsidRPr="00041E5D">
        <w:rPr>
          <w:b/>
          <w:u w:val="single"/>
        </w:rPr>
        <w:t>yanlıştır?</w:t>
      </w:r>
    </w:p>
    <w:p w:rsidR="00DB102E" w:rsidRPr="00041E5D" w:rsidRDefault="00041E5D" w:rsidP="00956635">
      <w:pPr>
        <w:spacing w:line="240" w:lineRule="auto"/>
      </w:pPr>
      <w:r>
        <w:t>a-İ</w:t>
      </w:r>
      <w:r w:rsidR="00DB102E" w:rsidRPr="00041E5D">
        <w:t>llerin idaresi yetki genişliği esasına dayanır.</w:t>
      </w:r>
    </w:p>
    <w:p w:rsidR="00DB102E" w:rsidRPr="00041E5D" w:rsidRDefault="00041E5D" w:rsidP="00956635">
      <w:pPr>
        <w:spacing w:line="240" w:lineRule="auto"/>
      </w:pPr>
      <w:r>
        <w:t xml:space="preserve">b-İllerde genel idare teşkilatı ; </w:t>
      </w:r>
      <w:r w:rsidR="00DB102E" w:rsidRPr="00041E5D">
        <w:t>il,ilçe ve bucak olarak düzenlenmiştir.</w:t>
      </w:r>
    </w:p>
    <w:p w:rsidR="00DB102E" w:rsidRPr="00041E5D" w:rsidRDefault="00041E5D" w:rsidP="00956635">
      <w:pPr>
        <w:spacing w:line="240" w:lineRule="auto"/>
      </w:pPr>
      <w:r>
        <w:t>c-V</w:t>
      </w:r>
      <w:r w:rsidR="00DB102E" w:rsidRPr="00041E5D">
        <w:t>aliliğin yazı işlerinin düzenlenmesinden vali muavini sorumludur.</w:t>
      </w:r>
    </w:p>
    <w:p w:rsidR="00DB102E" w:rsidRPr="00041E5D" w:rsidRDefault="00041E5D" w:rsidP="00956635">
      <w:pPr>
        <w:spacing w:line="240" w:lineRule="auto"/>
      </w:pPr>
      <w:r>
        <w:t>d-V</w:t>
      </w:r>
      <w:r w:rsidR="00DB102E" w:rsidRPr="00041E5D">
        <w:t>ali muavini,en az 5 yıl kaymakamlıkta bulunmuş ve hizmetin 3 yılını doğuda geçirmiş olanlardan tayin edilir.</w:t>
      </w:r>
    </w:p>
    <w:p w:rsidR="00DB102E" w:rsidRDefault="00DB102E" w:rsidP="00956635">
      <w:pPr>
        <w:spacing w:line="240" w:lineRule="auto"/>
      </w:pPr>
      <w:r w:rsidRPr="00041E5D">
        <w:t>e-</w:t>
      </w:r>
      <w:r w:rsidR="00FA10FD" w:rsidRPr="00041E5D">
        <w:t>Valiler,</w:t>
      </w:r>
      <w:r w:rsidR="00041E5D">
        <w:t xml:space="preserve"> İçişleri Bakanlığının inhası, Bakanlar Kurulunun Kararı ve C</w:t>
      </w:r>
      <w:r w:rsidR="00FA10FD" w:rsidRPr="00041E5D">
        <w:t>umhurbaşkanının tasdiki ile tayin olunurlar.</w:t>
      </w:r>
    </w:p>
    <w:p w:rsidR="00041E5D" w:rsidRDefault="00041E5D" w:rsidP="00956635">
      <w:pPr>
        <w:spacing w:line="240" w:lineRule="auto"/>
      </w:pPr>
    </w:p>
    <w:p w:rsidR="00041E5D" w:rsidRDefault="00041E5D" w:rsidP="00956635">
      <w:pPr>
        <w:spacing w:line="240" w:lineRule="auto"/>
      </w:pPr>
    </w:p>
    <w:p w:rsidR="00041E5D" w:rsidRDefault="00041E5D" w:rsidP="00956635">
      <w:pPr>
        <w:spacing w:line="240" w:lineRule="auto"/>
      </w:pPr>
    </w:p>
    <w:p w:rsidR="00041E5D" w:rsidRDefault="00041E5D" w:rsidP="00956635">
      <w:pPr>
        <w:spacing w:line="240" w:lineRule="auto"/>
      </w:pPr>
    </w:p>
    <w:p w:rsidR="00041E5D" w:rsidRDefault="00041E5D" w:rsidP="00956635">
      <w:pPr>
        <w:spacing w:line="240" w:lineRule="auto"/>
      </w:pPr>
    </w:p>
    <w:p w:rsidR="00D34D55" w:rsidRDefault="00D34D55" w:rsidP="00956635">
      <w:pPr>
        <w:spacing w:line="240" w:lineRule="auto"/>
      </w:pPr>
    </w:p>
    <w:p w:rsidR="00D34D55" w:rsidRPr="00041E5D" w:rsidRDefault="00D34D55" w:rsidP="00956635">
      <w:pPr>
        <w:spacing w:line="240" w:lineRule="auto"/>
      </w:pPr>
    </w:p>
    <w:p w:rsidR="00FA10FD" w:rsidRPr="00041E5D" w:rsidRDefault="00FA10FD" w:rsidP="00956635">
      <w:pPr>
        <w:spacing w:line="240" w:lineRule="auto"/>
        <w:rPr>
          <w:b/>
          <w:u w:val="single"/>
        </w:rPr>
      </w:pPr>
      <w:r w:rsidRPr="00041E5D">
        <w:rPr>
          <w:b/>
        </w:rPr>
        <w:lastRenderedPageBreak/>
        <w:t xml:space="preserve">85-5442 Sayılı İl İdaresi Kanununa göre aşağıdaki bilgilerin hangisi </w:t>
      </w:r>
      <w:r w:rsidRPr="00041E5D">
        <w:rPr>
          <w:b/>
          <w:u w:val="single"/>
        </w:rPr>
        <w:t>yanlıştır?</w:t>
      </w:r>
    </w:p>
    <w:p w:rsidR="00FA10FD" w:rsidRPr="00041E5D" w:rsidRDefault="00041E5D" w:rsidP="00956635">
      <w:pPr>
        <w:spacing w:line="240" w:lineRule="auto"/>
      </w:pPr>
      <w:r>
        <w:t>a-V</w:t>
      </w:r>
      <w:r w:rsidR="00FA10FD" w:rsidRPr="00041E5D">
        <w:t>ali adli</w:t>
      </w:r>
      <w:r>
        <w:t>/MAHKEME</w:t>
      </w:r>
      <w:r w:rsidR="00FA10FD" w:rsidRPr="00041E5D">
        <w:t xml:space="preserve"> ve askeri dairelerin en büyük amiridir.</w:t>
      </w:r>
    </w:p>
    <w:p w:rsidR="00FA10FD" w:rsidRPr="00041E5D" w:rsidRDefault="00FA10FD" w:rsidP="00956635">
      <w:pPr>
        <w:spacing w:line="240" w:lineRule="auto"/>
      </w:pPr>
      <w:r w:rsidRPr="00041E5D">
        <w:t>b-Memurun Kanundaki usulüne göre savunmasını aldıktan sonra uyarma kınama ve 5 günlüğe kadar aylıktan kesme cezaları vererek uygular.</w:t>
      </w:r>
    </w:p>
    <w:p w:rsidR="00FA10FD" w:rsidRPr="00041E5D" w:rsidRDefault="00FA10FD" w:rsidP="00956635">
      <w:pPr>
        <w:spacing w:line="240" w:lineRule="auto"/>
      </w:pPr>
      <w:r w:rsidRPr="00041E5D">
        <w:t>c-Vali İl Milli Eğitim Müdürünün ikinci derecede sicil amiridir.</w:t>
      </w:r>
    </w:p>
    <w:p w:rsidR="00FA10FD" w:rsidRPr="00041E5D" w:rsidRDefault="00041E5D" w:rsidP="00956635">
      <w:pPr>
        <w:spacing w:line="240" w:lineRule="auto"/>
      </w:pPr>
      <w:r>
        <w:t>d-V</w:t>
      </w:r>
      <w:r w:rsidR="00FA10FD" w:rsidRPr="00041E5D">
        <w:t>ali,yılda dört defadan az olmamak üzere şube başkanlarını heyet halinde toplar</w:t>
      </w:r>
    </w:p>
    <w:p w:rsidR="00FA10FD" w:rsidRPr="00041E5D" w:rsidRDefault="00041E5D" w:rsidP="00956635">
      <w:pPr>
        <w:spacing w:line="240" w:lineRule="auto"/>
      </w:pPr>
      <w:r>
        <w:t>e-V</w:t>
      </w:r>
      <w:r w:rsidR="00FA10FD" w:rsidRPr="00041E5D">
        <w:t>aliler,kaymakamları yılda bir defa toplantıya çağırır.</w:t>
      </w:r>
    </w:p>
    <w:p w:rsidR="00FA10FD" w:rsidRPr="00041E5D" w:rsidRDefault="00FA10FD" w:rsidP="00956635">
      <w:pPr>
        <w:spacing w:line="240" w:lineRule="auto"/>
        <w:rPr>
          <w:b/>
          <w:u w:val="single"/>
        </w:rPr>
      </w:pPr>
      <w:r w:rsidRPr="00041E5D">
        <w:rPr>
          <w:b/>
        </w:rPr>
        <w:t xml:space="preserve">86-5442 Sayılı İl İdaresi Kanununa göre aşağıdaki bilgilerin hangisi </w:t>
      </w:r>
      <w:r w:rsidRPr="00041E5D">
        <w:rPr>
          <w:b/>
          <w:u w:val="single"/>
        </w:rPr>
        <w:t>yanlıştır?</w:t>
      </w:r>
    </w:p>
    <w:p w:rsidR="00FA10FD" w:rsidRPr="00041E5D" w:rsidRDefault="00041E5D" w:rsidP="00956635">
      <w:pPr>
        <w:spacing w:line="240" w:lineRule="auto"/>
      </w:pPr>
      <w:r>
        <w:t>a-Kaymakamlar,İçişleri Bakanlığı Müdürler Encümeninin intihabı,B</w:t>
      </w:r>
      <w:r w:rsidR="00FA10FD" w:rsidRPr="00041E5D">
        <w:t>akanının tas</w:t>
      </w:r>
      <w:r>
        <w:t>vibi üzerine müşterek karar ve C</w:t>
      </w:r>
      <w:r w:rsidR="00FA10FD" w:rsidRPr="00041E5D">
        <w:t>umhurbaşkanının tasdikiyle tayin olunur.</w:t>
      </w:r>
    </w:p>
    <w:p w:rsidR="00FA10FD" w:rsidRPr="00041E5D" w:rsidRDefault="00FA10FD" w:rsidP="00956635">
      <w:pPr>
        <w:spacing w:line="240" w:lineRule="auto"/>
      </w:pPr>
      <w:r w:rsidRPr="00041E5D">
        <w:t>b-Kaymakam,ilçe idare şube başkanlarına acele hallerde 8 güne kadar ve tayini kendisine ait memurlara,memurlar kanunundaki yıllık izin,süresine mahsup edilmek üzere bir aya kadar izin verebilir.</w:t>
      </w:r>
    </w:p>
    <w:p w:rsidR="00FA10FD" w:rsidRPr="00041E5D" w:rsidRDefault="00FA10FD" w:rsidP="00956635">
      <w:pPr>
        <w:spacing w:line="240" w:lineRule="auto"/>
      </w:pPr>
      <w:r w:rsidRPr="00041E5D">
        <w:t>c-</w:t>
      </w:r>
      <w:r w:rsidR="00041E5D">
        <w:t>K</w:t>
      </w:r>
      <w:r w:rsidR="008252F8" w:rsidRPr="00041E5D">
        <w:t>aymakam istemesi halinde kimseden izin almaksızın  ilçe genel ve özel kolluk kuvvetleri mensuplarının geçici veya sürekli olarak yerlerini değiştirebilir.</w:t>
      </w:r>
    </w:p>
    <w:p w:rsidR="008252F8" w:rsidRPr="00041E5D" w:rsidRDefault="00041E5D" w:rsidP="00956635">
      <w:pPr>
        <w:spacing w:line="240" w:lineRule="auto"/>
      </w:pPr>
      <w:r>
        <w:t>d-K</w:t>
      </w:r>
      <w:r w:rsidR="008252F8" w:rsidRPr="00041E5D">
        <w:t>aymakam her yıl  ilçenin bütün bucaklarıyla köylerinin en az yarısını ve ilçe içindeki teşkilatı teftiş eder.</w:t>
      </w:r>
    </w:p>
    <w:p w:rsidR="008252F8" w:rsidRDefault="008252F8" w:rsidP="00956635">
      <w:pPr>
        <w:spacing w:line="240" w:lineRule="auto"/>
      </w:pPr>
      <w:r w:rsidRPr="00041E5D">
        <w:t>e-Ağın Kaymakamı izne ayrıldığında yerine ancak Mülki idare Amirliği hizmetleri sınıfından olanlar vekalet edebilir.</w:t>
      </w:r>
    </w:p>
    <w:p w:rsidR="00B4269D" w:rsidRDefault="00B4269D" w:rsidP="00956635">
      <w:pPr>
        <w:spacing w:line="240" w:lineRule="auto"/>
      </w:pPr>
    </w:p>
    <w:p w:rsidR="00B4269D" w:rsidRDefault="00B4269D" w:rsidP="00956635">
      <w:pPr>
        <w:spacing w:line="240" w:lineRule="auto"/>
      </w:pPr>
    </w:p>
    <w:p w:rsidR="00D34D55" w:rsidRDefault="00D34D55" w:rsidP="00956635">
      <w:pPr>
        <w:spacing w:line="240" w:lineRule="auto"/>
      </w:pPr>
    </w:p>
    <w:p w:rsidR="00D34D55" w:rsidRDefault="00D34D55" w:rsidP="00956635">
      <w:pPr>
        <w:spacing w:line="240" w:lineRule="auto"/>
      </w:pPr>
    </w:p>
    <w:p w:rsidR="00D34D55" w:rsidRPr="00041E5D" w:rsidRDefault="00D34D55" w:rsidP="00956635">
      <w:pPr>
        <w:spacing w:line="240" w:lineRule="auto"/>
      </w:pPr>
    </w:p>
    <w:p w:rsidR="008252F8" w:rsidRPr="00B4269D" w:rsidRDefault="00B4269D" w:rsidP="00956635">
      <w:pPr>
        <w:spacing w:line="240" w:lineRule="auto"/>
        <w:rPr>
          <w:b/>
          <w:u w:val="single"/>
        </w:rPr>
      </w:pPr>
      <w:r w:rsidRPr="00B4269D">
        <w:rPr>
          <w:b/>
        </w:rPr>
        <w:lastRenderedPageBreak/>
        <w:t>87-A</w:t>
      </w:r>
      <w:r w:rsidR="008252F8" w:rsidRPr="00B4269D">
        <w:rPr>
          <w:b/>
        </w:rPr>
        <w:t>şağıdakilerden hangisi il idare kurulundan teşekkül</w:t>
      </w:r>
      <w:r>
        <w:rPr>
          <w:b/>
        </w:rPr>
        <w:t>(yer almaz)</w:t>
      </w:r>
      <w:r w:rsidR="008252F8" w:rsidRPr="00B4269D">
        <w:rPr>
          <w:b/>
          <w:u w:val="single"/>
        </w:rPr>
        <w:t>etmez?</w:t>
      </w:r>
    </w:p>
    <w:p w:rsidR="008252F8" w:rsidRPr="00B4269D" w:rsidRDefault="008252F8" w:rsidP="00956635">
      <w:pPr>
        <w:spacing w:line="240" w:lineRule="auto"/>
      </w:pPr>
      <w:r w:rsidRPr="00B4269D">
        <w:t>a-hukuk işler i müdürü</w:t>
      </w:r>
    </w:p>
    <w:p w:rsidR="008252F8" w:rsidRPr="00B4269D" w:rsidRDefault="008252F8" w:rsidP="00956635">
      <w:pPr>
        <w:spacing w:line="240" w:lineRule="auto"/>
      </w:pPr>
      <w:r w:rsidRPr="00B4269D">
        <w:t>b-vali yardımcısı</w:t>
      </w:r>
    </w:p>
    <w:p w:rsidR="008252F8" w:rsidRPr="00B4269D" w:rsidRDefault="008252F8" w:rsidP="00956635">
      <w:pPr>
        <w:spacing w:line="240" w:lineRule="auto"/>
      </w:pPr>
      <w:r w:rsidRPr="00B4269D">
        <w:t>c-defterdar</w:t>
      </w:r>
    </w:p>
    <w:p w:rsidR="008252F8" w:rsidRPr="00B4269D" w:rsidRDefault="008252F8" w:rsidP="00956635">
      <w:pPr>
        <w:spacing w:line="240" w:lineRule="auto"/>
      </w:pPr>
      <w:r w:rsidRPr="00B4269D">
        <w:t>d-emniyet müdürü</w:t>
      </w:r>
    </w:p>
    <w:p w:rsidR="008252F8" w:rsidRPr="00B4269D" w:rsidRDefault="008252F8" w:rsidP="00956635">
      <w:pPr>
        <w:spacing w:line="240" w:lineRule="auto"/>
      </w:pPr>
      <w:r w:rsidRPr="00B4269D">
        <w:t>e-milli eğitim müdürü</w:t>
      </w:r>
    </w:p>
    <w:p w:rsidR="008252F8" w:rsidRPr="00B4269D" w:rsidRDefault="008252F8" w:rsidP="00956635">
      <w:pPr>
        <w:spacing w:line="240" w:lineRule="auto"/>
      </w:pPr>
    </w:p>
    <w:p w:rsidR="008252F8" w:rsidRPr="00B4269D" w:rsidRDefault="00B4269D" w:rsidP="00956635">
      <w:pPr>
        <w:spacing w:line="240" w:lineRule="auto"/>
        <w:rPr>
          <w:b/>
        </w:rPr>
      </w:pPr>
      <w:r w:rsidRPr="00B4269D">
        <w:rPr>
          <w:b/>
        </w:rPr>
        <w:t>88-B</w:t>
      </w:r>
      <w:r w:rsidR="008252F8" w:rsidRPr="00B4269D">
        <w:rPr>
          <w:b/>
        </w:rPr>
        <w:t>ucak meclisi yılda bir kez hangi ayın başında toplanır?</w:t>
      </w:r>
    </w:p>
    <w:p w:rsidR="008252F8" w:rsidRPr="00B4269D" w:rsidRDefault="006A1A9D" w:rsidP="00956635">
      <w:pPr>
        <w:spacing w:line="240" w:lineRule="auto"/>
      </w:pPr>
      <w:r w:rsidRPr="00B4269D">
        <w:t>a-eylül ayı başında</w:t>
      </w:r>
    </w:p>
    <w:p w:rsidR="006A1A9D" w:rsidRPr="00B4269D" w:rsidRDefault="006A1A9D" w:rsidP="00956635">
      <w:pPr>
        <w:spacing w:line="240" w:lineRule="auto"/>
      </w:pPr>
      <w:r w:rsidRPr="00B4269D">
        <w:t>b-ekim ayı başında</w:t>
      </w:r>
    </w:p>
    <w:p w:rsidR="006A1A9D" w:rsidRPr="00B4269D" w:rsidRDefault="006A1A9D" w:rsidP="00956635">
      <w:pPr>
        <w:spacing w:line="240" w:lineRule="auto"/>
      </w:pPr>
      <w:r w:rsidRPr="00B4269D">
        <w:t>c-kasım ayı başında</w:t>
      </w:r>
    </w:p>
    <w:p w:rsidR="006A1A9D" w:rsidRPr="00B4269D" w:rsidRDefault="006A1A9D" w:rsidP="00956635">
      <w:pPr>
        <w:spacing w:line="240" w:lineRule="auto"/>
      </w:pPr>
      <w:r w:rsidRPr="00B4269D">
        <w:t>d-aralık ayı başında</w:t>
      </w:r>
    </w:p>
    <w:p w:rsidR="006A1A9D" w:rsidRDefault="006A1A9D" w:rsidP="00956635">
      <w:pPr>
        <w:spacing w:line="240" w:lineRule="auto"/>
        <w:rPr>
          <w:u w:val="single"/>
        </w:rPr>
      </w:pPr>
      <w:r w:rsidRPr="00B4269D">
        <w:t>e-ocak ayı başında</w:t>
      </w:r>
    </w:p>
    <w:p w:rsidR="006A1A9D" w:rsidRPr="00B4269D" w:rsidRDefault="006A1A9D" w:rsidP="00956635">
      <w:pPr>
        <w:spacing w:line="240" w:lineRule="auto"/>
        <w:rPr>
          <w:b/>
        </w:rPr>
      </w:pPr>
      <w:r w:rsidRPr="00B4269D">
        <w:rPr>
          <w:b/>
        </w:rPr>
        <w:t>89-idare kurullarının alacağı kararlar hangi seçenekte toplu olarak verilmiştir?</w:t>
      </w:r>
    </w:p>
    <w:p w:rsidR="006A1A9D" w:rsidRPr="00B4269D" w:rsidRDefault="006A1A9D" w:rsidP="00956635">
      <w:pPr>
        <w:spacing w:line="240" w:lineRule="auto"/>
      </w:pPr>
      <w:r w:rsidRPr="00B4269D">
        <w:t>a-kazai-idari</w:t>
      </w:r>
    </w:p>
    <w:p w:rsidR="006A1A9D" w:rsidRPr="00B4269D" w:rsidRDefault="006A1A9D" w:rsidP="00956635">
      <w:pPr>
        <w:spacing w:line="240" w:lineRule="auto"/>
      </w:pPr>
      <w:r w:rsidRPr="00B4269D">
        <w:t>b-kazai-istişari</w:t>
      </w:r>
    </w:p>
    <w:p w:rsidR="006A1A9D" w:rsidRPr="00B4269D" w:rsidRDefault="006A1A9D" w:rsidP="00956635">
      <w:pPr>
        <w:spacing w:line="240" w:lineRule="auto"/>
      </w:pPr>
      <w:r w:rsidRPr="00B4269D">
        <w:t>c-idari-istişari-</w:t>
      </w:r>
    </w:p>
    <w:p w:rsidR="006A1A9D" w:rsidRPr="00B4269D" w:rsidRDefault="006A1A9D" w:rsidP="00956635">
      <w:pPr>
        <w:spacing w:line="240" w:lineRule="auto"/>
      </w:pPr>
      <w:r w:rsidRPr="00B4269D">
        <w:t>d-idari,istişari ve kazai</w:t>
      </w:r>
    </w:p>
    <w:p w:rsidR="005136DA" w:rsidRPr="00B4269D" w:rsidRDefault="006A1A9D" w:rsidP="00956635">
      <w:pPr>
        <w:spacing w:line="240" w:lineRule="auto"/>
      </w:pPr>
      <w:r w:rsidRPr="00B4269D">
        <w:t>e-idari-yargısal</w:t>
      </w:r>
    </w:p>
    <w:p w:rsidR="005136DA" w:rsidRPr="00ED4E99" w:rsidRDefault="006A1A9D" w:rsidP="00956635">
      <w:pPr>
        <w:spacing w:line="240" w:lineRule="auto"/>
        <w:rPr>
          <w:b/>
        </w:rPr>
      </w:pPr>
      <w:r w:rsidRPr="005136DA">
        <w:t>90-</w:t>
      </w:r>
      <w:r w:rsidR="00410073">
        <w:rPr>
          <w:b/>
        </w:rPr>
        <w:t xml:space="preserve">  MEB Personelinin Görevde Yükselme,Unvan Değişikliği ve Yer Değiştirme Suretiyle Atanması Hakkında Yönetmelik Gereği ,</w:t>
      </w:r>
      <w:r w:rsidR="005136DA" w:rsidRPr="00ED4E99">
        <w:rPr>
          <w:b/>
        </w:rPr>
        <w:t xml:space="preserve"> İller arası isteğe bağlı yer değiştirmeler Bakanlık Teşkilatı kadrolarında 30 Haziran tarihi itibariyle en az kaç yıl görev yapanlar,iller arasında yer değiştirmek üzere başvuruda bulunabilirler?</w:t>
      </w:r>
    </w:p>
    <w:p w:rsidR="005136DA" w:rsidRDefault="005136DA" w:rsidP="00956635">
      <w:pPr>
        <w:spacing w:line="240" w:lineRule="auto"/>
        <w:rPr>
          <w:u w:val="single"/>
        </w:rPr>
      </w:pPr>
      <w:r>
        <w:rPr>
          <w:u w:val="single"/>
        </w:rPr>
        <w:t>a-2</w:t>
      </w:r>
    </w:p>
    <w:p w:rsidR="005136DA" w:rsidRDefault="005136DA" w:rsidP="00956635">
      <w:pPr>
        <w:spacing w:line="240" w:lineRule="auto"/>
        <w:rPr>
          <w:u w:val="single"/>
        </w:rPr>
      </w:pPr>
      <w:r>
        <w:rPr>
          <w:u w:val="single"/>
        </w:rPr>
        <w:t>b-3</w:t>
      </w:r>
    </w:p>
    <w:p w:rsidR="005136DA" w:rsidRDefault="005136DA" w:rsidP="00956635">
      <w:pPr>
        <w:spacing w:line="240" w:lineRule="auto"/>
        <w:rPr>
          <w:u w:val="single"/>
        </w:rPr>
      </w:pPr>
      <w:r>
        <w:rPr>
          <w:u w:val="single"/>
        </w:rPr>
        <w:t>c-4</w:t>
      </w:r>
    </w:p>
    <w:p w:rsidR="005136DA" w:rsidRDefault="005136DA" w:rsidP="00956635">
      <w:pPr>
        <w:spacing w:line="240" w:lineRule="auto"/>
        <w:rPr>
          <w:u w:val="single"/>
        </w:rPr>
      </w:pPr>
      <w:r>
        <w:rPr>
          <w:u w:val="single"/>
        </w:rPr>
        <w:t>d-5</w:t>
      </w:r>
    </w:p>
    <w:p w:rsidR="005136DA" w:rsidRDefault="005136DA" w:rsidP="00956635">
      <w:pPr>
        <w:spacing w:line="240" w:lineRule="auto"/>
        <w:rPr>
          <w:u w:val="single"/>
        </w:rPr>
      </w:pPr>
      <w:r>
        <w:rPr>
          <w:u w:val="single"/>
        </w:rPr>
        <w:t>e-5</w:t>
      </w:r>
    </w:p>
    <w:p w:rsidR="005136DA" w:rsidRDefault="008B52CE" w:rsidP="00956635">
      <w:pPr>
        <w:spacing w:line="240" w:lineRule="auto"/>
        <w:rPr>
          <w:b/>
          <w:u w:val="single"/>
        </w:rPr>
      </w:pPr>
      <w:r>
        <w:rPr>
          <w:u w:val="single"/>
        </w:rPr>
        <w:lastRenderedPageBreak/>
        <w:t>91-</w:t>
      </w:r>
      <w:r w:rsidR="005136DA" w:rsidRPr="001010D1">
        <w:rPr>
          <w:b/>
        </w:rPr>
        <w:t xml:space="preserve">MEB Personelinin Görevde Yükselme,Unvan Değişikliği ve Yer Değiştirme Suretiyle Atanması Hakkında Yönetmeliğe göre, </w:t>
      </w:r>
      <w:r w:rsidR="005136DA">
        <w:rPr>
          <w:b/>
        </w:rPr>
        <w:t xml:space="preserve">aşağıdaki bilgilerden hangisi </w:t>
      </w:r>
      <w:r w:rsidR="005136DA" w:rsidRPr="00575D72">
        <w:rPr>
          <w:b/>
          <w:u w:val="single"/>
        </w:rPr>
        <w:t>yanlıştır?</w:t>
      </w:r>
    </w:p>
    <w:p w:rsidR="005136DA" w:rsidRDefault="005136DA" w:rsidP="00956635">
      <w:pPr>
        <w:spacing w:line="240" w:lineRule="auto"/>
      </w:pPr>
      <w:r>
        <w:t>a-Yardımcı hizmetler sınıfında Hizmetli iken memur olan Ahmet Bey Genel İdare Hizmetler sınıfına geçmiştir.</w:t>
      </w:r>
    </w:p>
    <w:p w:rsidR="005136DA" w:rsidRDefault="005136DA" w:rsidP="00956635">
      <w:pPr>
        <w:spacing w:line="240" w:lineRule="auto"/>
      </w:pPr>
      <w:r>
        <w:t>b-Kurumda şoför olarak görev yapan Mehmet Bey Genel İdare Hizmetler Sınıfında görev yapmaktadır.</w:t>
      </w:r>
    </w:p>
    <w:p w:rsidR="005136DA" w:rsidRDefault="005136DA" w:rsidP="00956635">
      <w:pPr>
        <w:spacing w:line="240" w:lineRule="auto"/>
      </w:pPr>
      <w:r>
        <w:t>c-Hemşire olarak görev yapan Melike Hanım Sağlık Hizmetler Sınıfında görev yapmaktadır.</w:t>
      </w:r>
    </w:p>
    <w:p w:rsidR="005136DA" w:rsidRDefault="005136DA" w:rsidP="00956635">
      <w:pPr>
        <w:spacing w:line="240" w:lineRule="auto"/>
      </w:pPr>
      <w:r>
        <w:t>d-Okul Müdürü Kazim Bey Eğitim Öğretim Hizmetleri sınıfında görev yapmaktadır.</w:t>
      </w:r>
    </w:p>
    <w:p w:rsidR="005136DA" w:rsidRPr="00D34D55" w:rsidRDefault="005136DA" w:rsidP="00956635">
      <w:pPr>
        <w:spacing w:line="240" w:lineRule="auto"/>
      </w:pPr>
      <w:r w:rsidRPr="006D2C56">
        <w:t>e-İl Milli Eğitimi Müdürü Ahmet Bey Eğitim öğretim hizmetleri sınıfında görev yapmaktadır.</w:t>
      </w:r>
    </w:p>
    <w:p w:rsidR="00735D07" w:rsidRPr="00895799" w:rsidRDefault="008B52CE" w:rsidP="00956635">
      <w:pPr>
        <w:spacing w:line="240" w:lineRule="auto"/>
        <w:rPr>
          <w:b/>
        </w:rPr>
      </w:pPr>
      <w:r>
        <w:rPr>
          <w:u w:val="single"/>
        </w:rPr>
        <w:t>92-</w:t>
      </w:r>
      <w:r w:rsidR="00735D07" w:rsidRPr="00895799">
        <w:rPr>
          <w:b/>
        </w:rPr>
        <w:t>Meb Görevde Yükselme Sınav  Sonuçları sınavların yapıldığı tarihten itibaren en az kaç gün içinde Bakanlığın internet sitesinde duyurulur?</w:t>
      </w:r>
    </w:p>
    <w:p w:rsidR="00735D07" w:rsidRPr="00180C25" w:rsidRDefault="00735D07" w:rsidP="00956635">
      <w:pPr>
        <w:spacing w:line="240" w:lineRule="auto"/>
      </w:pPr>
      <w:r>
        <w:t>a-</w:t>
      </w:r>
      <w:r w:rsidRPr="00180C25">
        <w:t>10 gün</w:t>
      </w:r>
    </w:p>
    <w:p w:rsidR="00735D07" w:rsidRPr="00180C25" w:rsidRDefault="00735D07" w:rsidP="00956635">
      <w:pPr>
        <w:spacing w:line="240" w:lineRule="auto"/>
      </w:pPr>
      <w:r>
        <w:t>b-</w:t>
      </w:r>
      <w:r w:rsidRPr="00180C25">
        <w:t>15 gün</w:t>
      </w:r>
    </w:p>
    <w:p w:rsidR="00735D07" w:rsidRPr="00180C25" w:rsidRDefault="00735D07" w:rsidP="00956635">
      <w:pPr>
        <w:spacing w:line="240" w:lineRule="auto"/>
      </w:pPr>
      <w:r>
        <w:t>c-</w:t>
      </w:r>
      <w:r w:rsidRPr="00180C25">
        <w:t>20 gün</w:t>
      </w:r>
    </w:p>
    <w:p w:rsidR="008B52CE" w:rsidRDefault="00735D07" w:rsidP="00956635">
      <w:pPr>
        <w:spacing w:line="240" w:lineRule="auto"/>
        <w:rPr>
          <w:u w:val="single"/>
        </w:rPr>
      </w:pPr>
      <w:r>
        <w:t>d-</w:t>
      </w:r>
      <w:r w:rsidR="00410073">
        <w:t xml:space="preserve">25 </w:t>
      </w:r>
      <w:r w:rsidRPr="00180C25">
        <w:t xml:space="preserve"> gün</w:t>
      </w:r>
    </w:p>
    <w:p w:rsidR="00410073" w:rsidRPr="00D34D55" w:rsidRDefault="00410073" w:rsidP="00956635">
      <w:pPr>
        <w:spacing w:line="240" w:lineRule="auto"/>
      </w:pPr>
      <w:r>
        <w:t xml:space="preserve">e-30 </w:t>
      </w:r>
      <w:r w:rsidR="00735D07" w:rsidRPr="00735D07">
        <w:t>gün</w:t>
      </w:r>
    </w:p>
    <w:p w:rsidR="00735D07" w:rsidRDefault="008B52CE" w:rsidP="00956635">
      <w:pPr>
        <w:spacing w:line="240" w:lineRule="auto"/>
        <w:rPr>
          <w:b/>
        </w:rPr>
      </w:pPr>
      <w:r>
        <w:rPr>
          <w:u w:val="single"/>
        </w:rPr>
        <w:t>93-</w:t>
      </w:r>
      <w:r w:rsidR="00735D07">
        <w:rPr>
          <w:b/>
        </w:rPr>
        <w:t>Bölge hizmetine bağlı yer değiştirme yükümlülüğü bulunanlar hariç bu yönetmelik kapsamında buluna</w:t>
      </w:r>
      <w:r w:rsidR="00473E24">
        <w:rPr>
          <w:b/>
        </w:rPr>
        <w:t xml:space="preserve">n personelden bulundukları yerde </w:t>
      </w:r>
      <w:r w:rsidR="00735D07">
        <w:rPr>
          <w:b/>
        </w:rPr>
        <w:t xml:space="preserve"> 31 Mayıs tarihi itibariyle kesintisiz </w:t>
      </w:r>
      <w:r w:rsidR="00735D07" w:rsidRPr="00CF4412">
        <w:rPr>
          <w:b/>
          <w:u w:val="single"/>
        </w:rPr>
        <w:t>en az kaç yıl</w:t>
      </w:r>
      <w:r w:rsidR="00735D07">
        <w:rPr>
          <w:b/>
        </w:rPr>
        <w:t xml:space="preserve"> görev yapanlar yer değiştirmek üzere başvuruda bulunabilirler?</w:t>
      </w:r>
    </w:p>
    <w:p w:rsidR="00735D07" w:rsidRPr="00180C25" w:rsidRDefault="00735D07" w:rsidP="00956635">
      <w:pPr>
        <w:spacing w:line="240" w:lineRule="auto"/>
      </w:pPr>
      <w:r>
        <w:t>a-</w:t>
      </w:r>
      <w:r w:rsidRPr="00180C25">
        <w:t>2 yıl</w:t>
      </w:r>
    </w:p>
    <w:p w:rsidR="00735D07" w:rsidRPr="00180C25" w:rsidRDefault="00735D07" w:rsidP="00956635">
      <w:pPr>
        <w:spacing w:line="240" w:lineRule="auto"/>
      </w:pPr>
      <w:r>
        <w:t>b-</w:t>
      </w:r>
      <w:r w:rsidRPr="00180C25">
        <w:t>3 yıl</w:t>
      </w:r>
    </w:p>
    <w:p w:rsidR="00735D07" w:rsidRPr="00180C25" w:rsidRDefault="00735D07" w:rsidP="00956635">
      <w:pPr>
        <w:spacing w:line="240" w:lineRule="auto"/>
      </w:pPr>
      <w:r>
        <w:t>c-</w:t>
      </w:r>
      <w:r w:rsidRPr="00180C25">
        <w:t>4 yıl</w:t>
      </w:r>
    </w:p>
    <w:p w:rsidR="00735D07" w:rsidRDefault="00735D07" w:rsidP="00956635">
      <w:pPr>
        <w:spacing w:line="240" w:lineRule="auto"/>
      </w:pPr>
      <w:r>
        <w:t>d-</w:t>
      </w:r>
      <w:r w:rsidRPr="00180C25">
        <w:t>5 yıl</w:t>
      </w:r>
    </w:p>
    <w:p w:rsidR="00B4269D" w:rsidRPr="00D34D55" w:rsidRDefault="00D34D55" w:rsidP="00956635">
      <w:pPr>
        <w:spacing w:line="240" w:lineRule="auto"/>
      </w:pPr>
      <w:r w:rsidRPr="00D34D55">
        <w:t>e-6 yıl</w:t>
      </w:r>
    </w:p>
    <w:p w:rsidR="00496939" w:rsidRDefault="00496939" w:rsidP="00956635">
      <w:pPr>
        <w:spacing w:line="240" w:lineRule="auto"/>
        <w:rPr>
          <w:b/>
        </w:rPr>
      </w:pPr>
    </w:p>
    <w:p w:rsidR="008B52CE" w:rsidRPr="00B4269D" w:rsidRDefault="008B52CE" w:rsidP="00956635">
      <w:pPr>
        <w:spacing w:line="240" w:lineRule="auto"/>
        <w:rPr>
          <w:b/>
        </w:rPr>
      </w:pPr>
      <w:r w:rsidRPr="00B4269D">
        <w:rPr>
          <w:b/>
        </w:rPr>
        <w:lastRenderedPageBreak/>
        <w:t>94-</w:t>
      </w:r>
      <w:r w:rsidR="00123CFD" w:rsidRPr="00B4269D">
        <w:rPr>
          <w:b/>
        </w:rPr>
        <w:t>Milli Eğitim Bakanlığı  Aday Memurların Yetiştirilmelerine ilişkin yönetmelik gereği,Aday memurlara atandıkları hizmet sınıfı ve görevleriyle ilgili olarak verilen eğitime ne ad verilir?</w:t>
      </w:r>
    </w:p>
    <w:p w:rsidR="00123CFD" w:rsidRPr="00B4269D" w:rsidRDefault="00123CFD" w:rsidP="00956635">
      <w:pPr>
        <w:spacing w:line="240" w:lineRule="auto"/>
      </w:pPr>
      <w:r w:rsidRPr="00B4269D">
        <w:t>a-adaylık eğitimi</w:t>
      </w:r>
    </w:p>
    <w:p w:rsidR="00123CFD" w:rsidRPr="00B4269D" w:rsidRDefault="00123CFD" w:rsidP="00956635">
      <w:pPr>
        <w:spacing w:line="240" w:lineRule="auto"/>
      </w:pPr>
      <w:r w:rsidRPr="00B4269D">
        <w:t>b-temel eğitimi</w:t>
      </w:r>
    </w:p>
    <w:p w:rsidR="00123CFD" w:rsidRPr="00B4269D" w:rsidRDefault="00B4269D" w:rsidP="00956635">
      <w:pPr>
        <w:spacing w:line="240" w:lineRule="auto"/>
      </w:pPr>
      <w:r>
        <w:t xml:space="preserve">c-hazırlayıcı eğitim </w:t>
      </w:r>
    </w:p>
    <w:p w:rsidR="00123CFD" w:rsidRPr="00B4269D" w:rsidRDefault="00123CFD" w:rsidP="00956635">
      <w:pPr>
        <w:spacing w:line="240" w:lineRule="auto"/>
      </w:pPr>
      <w:r w:rsidRPr="00B4269D">
        <w:t>d-Uygulamalı eğitim</w:t>
      </w:r>
    </w:p>
    <w:p w:rsidR="005136DA" w:rsidRPr="00B4269D" w:rsidRDefault="00123CFD" w:rsidP="00956635">
      <w:pPr>
        <w:spacing w:line="240" w:lineRule="auto"/>
      </w:pPr>
      <w:r w:rsidRPr="00B4269D">
        <w:t>e-rehberlik eğitimi</w:t>
      </w:r>
    </w:p>
    <w:p w:rsidR="00123CFD" w:rsidRPr="00B4269D" w:rsidRDefault="00123CFD" w:rsidP="00956635">
      <w:pPr>
        <w:spacing w:line="240" w:lineRule="auto"/>
        <w:rPr>
          <w:b/>
        </w:rPr>
      </w:pPr>
      <w:r w:rsidRPr="00B4269D">
        <w:rPr>
          <w:b/>
        </w:rPr>
        <w:t>95-MEB Aday memurlarının yetiştirilmelerine ilişkin aşağıdaki bilgilerden hangisi yanlıştır?</w:t>
      </w:r>
    </w:p>
    <w:p w:rsidR="00123CFD" w:rsidRPr="00B4269D" w:rsidRDefault="00123CFD" w:rsidP="00956635">
      <w:pPr>
        <w:spacing w:line="240" w:lineRule="auto"/>
      </w:pPr>
      <w:r w:rsidRPr="00B4269D">
        <w:t>a-Temel eğitimin süresi toplam 50 saatlik programdan aşağı olmamak üzere on günden az,iki aydan çok olamaz</w:t>
      </w:r>
    </w:p>
    <w:p w:rsidR="00123CFD" w:rsidRPr="00B4269D" w:rsidRDefault="00123CFD" w:rsidP="00956635">
      <w:pPr>
        <w:spacing w:line="240" w:lineRule="auto"/>
      </w:pPr>
      <w:r w:rsidRPr="00B4269D">
        <w:t>b-Hazırlayıcı eğtim süresi toplam 110 saatlik programdan aşağı olmamak üzere bir aydan az,üç aydan çok olamaz</w:t>
      </w:r>
    </w:p>
    <w:p w:rsidR="00123CFD" w:rsidRPr="00B4269D" w:rsidRDefault="00123CFD" w:rsidP="00956635">
      <w:pPr>
        <w:spacing w:line="240" w:lineRule="auto"/>
      </w:pPr>
      <w:r w:rsidRPr="00B4269D">
        <w:t>c-Temel ve hazırlayıcı eğitimin değerlendirilmesinde 59  puan alanlar başarılı sayılırlar.</w:t>
      </w:r>
    </w:p>
    <w:p w:rsidR="00123CFD" w:rsidRPr="00B4269D" w:rsidRDefault="00123CFD" w:rsidP="00956635">
      <w:pPr>
        <w:spacing w:line="240" w:lineRule="auto"/>
      </w:pPr>
      <w:r w:rsidRPr="00B4269D">
        <w:t>d-aday memurlardan sınav sonucunda başarısız olanlar sınav sonuçlarının kendilerine tebliğini takibinden iki gün içinde dilekçe ile itiraz edebilir.itirazlar 10 gün içinde incelenir ve karara bağlanır.</w:t>
      </w:r>
    </w:p>
    <w:p w:rsidR="00123CFD" w:rsidRPr="00B4269D" w:rsidRDefault="00123CFD" w:rsidP="00956635">
      <w:pPr>
        <w:spacing w:line="240" w:lineRule="auto"/>
      </w:pPr>
      <w:r w:rsidRPr="00B4269D">
        <w:t>e-sınavlarla ilgili evraklar 2 yıl saklanır</w:t>
      </w:r>
    </w:p>
    <w:p w:rsidR="00123CFD" w:rsidRDefault="00123CFD" w:rsidP="00956635">
      <w:pPr>
        <w:spacing w:line="240" w:lineRule="auto"/>
        <w:rPr>
          <w:u w:val="single"/>
        </w:rPr>
      </w:pPr>
    </w:p>
    <w:p w:rsidR="00B4269D" w:rsidRDefault="00B4269D" w:rsidP="00956635">
      <w:pPr>
        <w:spacing w:line="240" w:lineRule="auto"/>
        <w:rPr>
          <w:u w:val="single"/>
        </w:rPr>
      </w:pPr>
    </w:p>
    <w:p w:rsidR="00B4269D" w:rsidRDefault="00B4269D" w:rsidP="00956635">
      <w:pPr>
        <w:spacing w:line="240" w:lineRule="auto"/>
        <w:rPr>
          <w:u w:val="single"/>
        </w:rPr>
      </w:pPr>
    </w:p>
    <w:p w:rsidR="00D34D55" w:rsidRDefault="00D34D55" w:rsidP="00956635">
      <w:pPr>
        <w:spacing w:line="240" w:lineRule="auto"/>
        <w:rPr>
          <w:u w:val="single"/>
        </w:rPr>
      </w:pPr>
    </w:p>
    <w:p w:rsidR="00D34D55" w:rsidRDefault="00D34D55" w:rsidP="00956635">
      <w:pPr>
        <w:spacing w:line="240" w:lineRule="auto"/>
        <w:rPr>
          <w:u w:val="single"/>
        </w:rPr>
      </w:pPr>
    </w:p>
    <w:p w:rsidR="00D34D55" w:rsidRDefault="00D34D55" w:rsidP="00956635">
      <w:pPr>
        <w:spacing w:line="240" w:lineRule="auto"/>
        <w:rPr>
          <w:u w:val="single"/>
        </w:rPr>
      </w:pPr>
    </w:p>
    <w:p w:rsidR="00D34D55" w:rsidRDefault="00D34D55" w:rsidP="00956635">
      <w:pPr>
        <w:spacing w:line="240" w:lineRule="auto"/>
        <w:rPr>
          <w:u w:val="single"/>
        </w:rPr>
      </w:pPr>
    </w:p>
    <w:p w:rsidR="00D34D55" w:rsidRDefault="00D34D55" w:rsidP="00956635">
      <w:pPr>
        <w:spacing w:line="240" w:lineRule="auto"/>
        <w:rPr>
          <w:u w:val="single"/>
        </w:rPr>
      </w:pPr>
    </w:p>
    <w:p w:rsidR="00B4269D" w:rsidRDefault="00B4269D" w:rsidP="00956635">
      <w:pPr>
        <w:spacing w:line="240" w:lineRule="auto"/>
        <w:rPr>
          <w:u w:val="single"/>
        </w:rPr>
      </w:pPr>
    </w:p>
    <w:p w:rsidR="00123CFD" w:rsidRPr="00B4269D" w:rsidRDefault="00123CFD" w:rsidP="00956635">
      <w:pPr>
        <w:spacing w:line="240" w:lineRule="auto"/>
        <w:rPr>
          <w:b/>
          <w:u w:val="single"/>
        </w:rPr>
      </w:pPr>
      <w:r w:rsidRPr="00B4269D">
        <w:rPr>
          <w:b/>
        </w:rPr>
        <w:lastRenderedPageBreak/>
        <w:t xml:space="preserve">96-MEB Aday memurlarının yetiştirilmelerine ilişkin aşağıdaki bilgilerden hangisi </w:t>
      </w:r>
      <w:r w:rsidRPr="00B4269D">
        <w:rPr>
          <w:b/>
          <w:u w:val="single"/>
        </w:rPr>
        <w:t>yanlıştır?</w:t>
      </w:r>
    </w:p>
    <w:p w:rsidR="00123CFD" w:rsidRPr="00B4269D" w:rsidRDefault="00B4269D" w:rsidP="00956635">
      <w:pPr>
        <w:spacing w:line="240" w:lineRule="auto"/>
      </w:pPr>
      <w:r>
        <w:t>a-U</w:t>
      </w:r>
      <w:r w:rsidR="00123CFD" w:rsidRPr="00B4269D">
        <w:t>ygulamalı eğitim süresi toplam 110 saatten aşağı olmamak üzere iki aydan az,5 aydan çok olamaz.</w:t>
      </w:r>
    </w:p>
    <w:p w:rsidR="00123CFD" w:rsidRPr="00B4269D" w:rsidRDefault="00B4269D" w:rsidP="00956635">
      <w:pPr>
        <w:spacing w:line="240" w:lineRule="auto"/>
      </w:pPr>
      <w:r>
        <w:t>b-A</w:t>
      </w:r>
      <w:r w:rsidR="00123CFD" w:rsidRPr="00B4269D">
        <w:t>day memur ile en az altı ay birlikte çalışmaları zorunludur</w:t>
      </w:r>
    </w:p>
    <w:p w:rsidR="00123CFD" w:rsidRPr="00B4269D" w:rsidRDefault="00B4269D" w:rsidP="00956635">
      <w:pPr>
        <w:spacing w:line="240" w:lineRule="auto"/>
      </w:pPr>
      <w:r>
        <w:t>c-T</w:t>
      </w:r>
      <w:r w:rsidR="00123CFD" w:rsidRPr="00B4269D">
        <w:t>oplam adaylık süresi hiçbir şekilde iki yılı geçemez</w:t>
      </w:r>
    </w:p>
    <w:p w:rsidR="00123CFD" w:rsidRPr="00B4269D" w:rsidRDefault="00B4269D" w:rsidP="00956635">
      <w:pPr>
        <w:spacing w:line="240" w:lineRule="auto"/>
      </w:pPr>
      <w:r>
        <w:t>d-A</w:t>
      </w:r>
      <w:r w:rsidR="00123CFD" w:rsidRPr="00B4269D">
        <w:t>day olarak atanmış olan memurların adaylık süresi bir yıldan az,iki yıldan çok olamaz</w:t>
      </w:r>
    </w:p>
    <w:p w:rsidR="00123CFD" w:rsidRDefault="00123CFD" w:rsidP="00956635">
      <w:pPr>
        <w:spacing w:line="240" w:lineRule="auto"/>
      </w:pPr>
      <w:r w:rsidRPr="00B4269D">
        <w:t>e-</w:t>
      </w:r>
      <w:r w:rsidR="00B4269D">
        <w:t>A</w:t>
      </w:r>
      <w:r w:rsidR="00C87578" w:rsidRPr="00B4269D">
        <w:t>day memurlar üç yılı geçmedikçe tekrar devlet memurluğuna alınmazlar.</w:t>
      </w:r>
    </w:p>
    <w:p w:rsidR="005136DA" w:rsidRDefault="005136DA" w:rsidP="00956635">
      <w:pPr>
        <w:spacing w:line="240" w:lineRule="auto"/>
      </w:pPr>
    </w:p>
    <w:p w:rsidR="00410073" w:rsidRPr="00410073" w:rsidRDefault="00410073" w:rsidP="00410073">
      <w:pPr>
        <w:spacing w:line="240" w:lineRule="auto"/>
        <w:rPr>
          <w:b/>
          <w:u w:val="single"/>
        </w:rPr>
      </w:pPr>
      <w:r>
        <w:rPr>
          <w:b/>
        </w:rPr>
        <w:t>97-</w:t>
      </w:r>
      <w:r w:rsidRPr="00CA1832">
        <w:rPr>
          <w:b/>
        </w:rPr>
        <w:t xml:space="preserve">MEB Öğretmenlerinin Atama ve Yer Değiştirme Yönetmeliğine göre aşağıdaki bilgilerin hangisi </w:t>
      </w:r>
      <w:r w:rsidRPr="00410073">
        <w:rPr>
          <w:b/>
          <w:u w:val="single"/>
        </w:rPr>
        <w:t>yanlıştır?</w:t>
      </w:r>
    </w:p>
    <w:p w:rsidR="00410073" w:rsidRPr="00CA1832" w:rsidRDefault="00410073" w:rsidP="00410073">
      <w:pPr>
        <w:pStyle w:val="metin"/>
        <w:spacing w:before="0" w:beforeAutospacing="0" w:after="0" w:afterAutospacing="0" w:line="240" w:lineRule="atLeast"/>
        <w:jc w:val="both"/>
        <w:rPr>
          <w:color w:val="000000"/>
          <w:sz w:val="22"/>
          <w:szCs w:val="22"/>
        </w:rPr>
      </w:pPr>
      <w:r>
        <w:rPr>
          <w:rStyle w:val="apple-converted-space"/>
          <w:color w:val="000000"/>
          <w:sz w:val="18"/>
          <w:szCs w:val="18"/>
        </w:rPr>
        <w:t> a</w:t>
      </w:r>
      <w:r w:rsidRPr="00CA1832">
        <w:rPr>
          <w:rStyle w:val="apple-converted-space"/>
          <w:color w:val="000000"/>
          <w:sz w:val="22"/>
          <w:szCs w:val="22"/>
        </w:rPr>
        <w:t>-</w:t>
      </w:r>
      <w:r w:rsidRPr="00CA1832">
        <w:rPr>
          <w:color w:val="000000"/>
          <w:sz w:val="22"/>
          <w:szCs w:val="22"/>
        </w:rPr>
        <w:t>Öğretmen kadrolarına atama usulleri şunlardır:</w:t>
      </w:r>
    </w:p>
    <w:p w:rsidR="00410073" w:rsidRDefault="00410073" w:rsidP="00410073">
      <w:pPr>
        <w:pStyle w:val="metin"/>
        <w:spacing w:before="0" w:beforeAutospacing="0" w:after="0" w:afterAutospacing="0" w:line="240" w:lineRule="atLeast"/>
        <w:jc w:val="both"/>
        <w:rPr>
          <w:color w:val="000000"/>
          <w:sz w:val="22"/>
          <w:szCs w:val="22"/>
        </w:rPr>
      </w:pPr>
      <w:r w:rsidRPr="00CA1832">
        <w:rPr>
          <w:color w:val="000000"/>
          <w:sz w:val="22"/>
          <w:szCs w:val="22"/>
        </w:rPr>
        <w:t>İlk atama, Yeniden atama ve kurumlar arası yeniden atama,</w:t>
      </w:r>
      <w:r>
        <w:rPr>
          <w:color w:val="000000"/>
          <w:sz w:val="22"/>
          <w:szCs w:val="22"/>
        </w:rPr>
        <w:t>Milli sporcuların atanması,Engellilerin atanması şeklindedir.</w:t>
      </w:r>
    </w:p>
    <w:p w:rsidR="00410073" w:rsidRPr="00CA1832" w:rsidRDefault="00410073" w:rsidP="00410073">
      <w:pPr>
        <w:pStyle w:val="metin"/>
        <w:spacing w:before="0" w:beforeAutospacing="0" w:after="0" w:afterAutospacing="0" w:line="240" w:lineRule="atLeast"/>
        <w:jc w:val="both"/>
        <w:rPr>
          <w:color w:val="000000"/>
          <w:sz w:val="22"/>
          <w:szCs w:val="22"/>
        </w:rPr>
      </w:pPr>
    </w:p>
    <w:p w:rsidR="00410073" w:rsidRPr="00CA1832" w:rsidRDefault="00410073" w:rsidP="00410073">
      <w:pPr>
        <w:spacing w:line="240" w:lineRule="auto"/>
        <w:rPr>
          <w:u w:val="single"/>
        </w:rPr>
      </w:pPr>
      <w:r>
        <w:rPr>
          <w:u w:val="single"/>
        </w:rPr>
        <w:t>b-</w:t>
      </w:r>
      <w:r>
        <w:rPr>
          <w:rStyle w:val="apple-converted-space"/>
          <w:color w:val="000000"/>
          <w:sz w:val="18"/>
          <w:szCs w:val="18"/>
        </w:rPr>
        <w:t> </w:t>
      </w:r>
      <w:r w:rsidRPr="00CA1832">
        <w:rPr>
          <w:color w:val="000000"/>
        </w:rPr>
        <w:t>Devlet üniversitelerinde en az iki yıl öğretim üyesi, öğretim görevlisi, okutman, araştırma görevlisi ve uzman olarak görev yaptıktan sonra bu görevlerden ayrılanlar, mezun oldukları alanların Bakanlığın öğretmenliğe atanacakların tespitine ilişkin kararına göre atama yapılacak alana uygun olması şartıyla, öğretmen olarak atanmak üzere yeniden atama kapsamında başvurabilir.</w:t>
      </w:r>
    </w:p>
    <w:p w:rsidR="00410073" w:rsidRDefault="00410073" w:rsidP="00410073">
      <w:pPr>
        <w:spacing w:line="240" w:lineRule="auto"/>
        <w:rPr>
          <w:color w:val="000000"/>
        </w:rPr>
      </w:pPr>
      <w:r>
        <w:rPr>
          <w:u w:val="single"/>
        </w:rPr>
        <w:t>c-</w:t>
      </w:r>
      <w:r w:rsidRPr="00CA1832">
        <w:rPr>
          <w:color w:val="000000"/>
        </w:rPr>
        <w:t xml:space="preserve">Olimpiyat Oyunları, </w:t>
      </w:r>
      <w:r w:rsidR="00496939">
        <w:rPr>
          <w:rStyle w:val="Vurgu"/>
          <w:rFonts w:ascii="Arial" w:hAnsi="Arial" w:cs="Arial"/>
          <w:b/>
          <w:bCs/>
          <w:i w:val="0"/>
          <w:iCs w:val="0"/>
          <w:color w:val="6A6A6A"/>
          <w:shd w:val="clear" w:color="auto" w:fill="FFFFFF"/>
        </w:rPr>
        <w:t>Paralimpik</w:t>
      </w:r>
      <w:r w:rsidRPr="00CA1832">
        <w:rPr>
          <w:color w:val="000000"/>
        </w:rPr>
        <w:t xml:space="preserve"> Oyunları, Dünya Üniversitelerarası Spor Oyunları (Universiade), Akdeniz Oyunları ile Dünya Askerî Oyunlarında bireysel veya takım halinde yarışmalarda ilk üç dereceye girenler,</w:t>
      </w:r>
    </w:p>
    <w:p w:rsidR="00410073" w:rsidRDefault="00410073" w:rsidP="00410073">
      <w:pPr>
        <w:spacing w:line="240" w:lineRule="auto"/>
        <w:rPr>
          <w:color w:val="000000"/>
        </w:rPr>
      </w:pPr>
      <w:r w:rsidRPr="00CA1832">
        <w:rPr>
          <w:color w:val="000000"/>
        </w:rPr>
        <w:t>d-Atama izni verilen öğretmen kadrolarının en fazla %1’i yeniden atama ve kurumlar arası yeniden atamada kullanılır.</w:t>
      </w:r>
    </w:p>
    <w:p w:rsidR="00410073" w:rsidRPr="00CA1832" w:rsidRDefault="00410073" w:rsidP="00410073">
      <w:pPr>
        <w:spacing w:line="240" w:lineRule="auto"/>
        <w:rPr>
          <w:u w:val="single"/>
        </w:rPr>
      </w:pPr>
      <w:r w:rsidRPr="00CA1832">
        <w:rPr>
          <w:color w:val="000000"/>
        </w:rPr>
        <w:t>e-Aday öğretmenliğe/öğretmenliğe atanma iste</w:t>
      </w:r>
      <w:r>
        <w:rPr>
          <w:color w:val="000000"/>
        </w:rPr>
        <w:t>ğinde bulunan adaylar en fazla 3</w:t>
      </w:r>
      <w:r w:rsidRPr="00CA1832">
        <w:rPr>
          <w:color w:val="000000"/>
        </w:rPr>
        <w:t>0 tercihte bulunabilir</w:t>
      </w:r>
    </w:p>
    <w:p w:rsidR="00410073" w:rsidRDefault="00410073" w:rsidP="00410073">
      <w:pPr>
        <w:spacing w:line="240" w:lineRule="auto"/>
        <w:rPr>
          <w:u w:val="single"/>
        </w:rPr>
      </w:pPr>
    </w:p>
    <w:p w:rsidR="00410073" w:rsidRPr="00410073" w:rsidRDefault="00410073" w:rsidP="00410073">
      <w:pPr>
        <w:spacing w:line="240" w:lineRule="auto"/>
        <w:rPr>
          <w:b/>
          <w:u w:val="single"/>
        </w:rPr>
      </w:pPr>
      <w:r>
        <w:rPr>
          <w:u w:val="single"/>
        </w:rPr>
        <w:lastRenderedPageBreak/>
        <w:t>98-</w:t>
      </w:r>
      <w:r w:rsidRPr="00CA1832">
        <w:rPr>
          <w:b/>
        </w:rPr>
        <w:t xml:space="preserve"> MEB Öğretmenlerinin Atama ve Yer Değiştirme Yönetmeliğine göre aşağıdaki bilgilerin hangisi </w:t>
      </w:r>
      <w:r w:rsidRPr="00410073">
        <w:rPr>
          <w:b/>
          <w:u w:val="single"/>
        </w:rPr>
        <w:t>yanlıştır?</w:t>
      </w:r>
    </w:p>
    <w:p w:rsidR="00410073" w:rsidRDefault="00410073" w:rsidP="00410073">
      <w:pPr>
        <w:spacing w:line="240" w:lineRule="auto"/>
        <w:rPr>
          <w:rStyle w:val="apple-converted-space"/>
          <w:color w:val="000000"/>
        </w:rPr>
      </w:pPr>
      <w:r>
        <w:rPr>
          <w:color w:val="000000"/>
        </w:rPr>
        <w:t>a-</w:t>
      </w:r>
      <w:r w:rsidRPr="00CA1832">
        <w:rPr>
          <w:color w:val="000000"/>
        </w:rPr>
        <w:t>Atamalar, yapıldığı tarihten itibaren Bakanlık internet sitesinde duyurulur. Tebligat, adayın başvurusunda belirttiği elektronik adrese yapılır. Tebligat, adayın elektronik adresine ulaştığı tarihi izleyen beşinci günün sonunda yapılmış sayılır.</w:t>
      </w:r>
      <w:r w:rsidRPr="00CA1832">
        <w:rPr>
          <w:rStyle w:val="apple-converted-space"/>
          <w:color w:val="000000"/>
        </w:rPr>
        <w:t> </w:t>
      </w:r>
    </w:p>
    <w:p w:rsidR="00410073" w:rsidRPr="00CA1832" w:rsidRDefault="00410073" w:rsidP="00410073">
      <w:pPr>
        <w:spacing w:line="240" w:lineRule="auto"/>
        <w:rPr>
          <w:u w:val="single"/>
        </w:rPr>
      </w:pPr>
      <w:r w:rsidRPr="00CA1832">
        <w:rPr>
          <w:rStyle w:val="apple-converted-space"/>
          <w:color w:val="000000"/>
        </w:rPr>
        <w:t>b-</w:t>
      </w:r>
      <w:r w:rsidRPr="00CA1832">
        <w:rPr>
          <w:color w:val="000000"/>
        </w:rPr>
        <w:t xml:space="preserve"> Yazılı sınav sonuçları, sınavın yapıldığı tarihten itibaren en geç 15 iş günü içinde Bakanlığın internet sitesinde duyurulur.</w:t>
      </w:r>
    </w:p>
    <w:p w:rsidR="00410073" w:rsidRDefault="00410073" w:rsidP="00410073">
      <w:pPr>
        <w:spacing w:line="240" w:lineRule="auto"/>
        <w:rPr>
          <w:color w:val="000000"/>
        </w:rPr>
      </w:pPr>
      <w:r w:rsidRPr="00CA1832">
        <w:rPr>
          <w:u w:val="single"/>
        </w:rPr>
        <w:t>c-</w:t>
      </w:r>
      <w:r w:rsidRPr="00CA1832">
        <w:rPr>
          <w:color w:val="000000"/>
        </w:rPr>
        <w:t xml:space="preserve"> Öğretmen ihtiyacı ve çalışma şartlarındaki değişmeler çerçevesinde zorunlu çalışma yükümlülüğü öngörülen eğitim kurumları, kapsama alındıkları tarihten itibaren her üç yılda yapılacak değerlendirmeye göre yeniden belirlenebilir.</w:t>
      </w:r>
    </w:p>
    <w:p w:rsidR="00410073" w:rsidRPr="00CA1832" w:rsidRDefault="00410073" w:rsidP="00410073">
      <w:pPr>
        <w:spacing w:line="240" w:lineRule="auto"/>
        <w:rPr>
          <w:u w:val="single"/>
        </w:rPr>
      </w:pPr>
      <w:r w:rsidRPr="00CA1832">
        <w:rPr>
          <w:color w:val="000000"/>
        </w:rPr>
        <w:t xml:space="preserve">d- </w:t>
      </w:r>
      <w:r w:rsidRPr="00CA1832">
        <w:rPr>
          <w:rStyle w:val="apple-converted-space"/>
          <w:color w:val="000000"/>
        </w:rPr>
        <w:t> </w:t>
      </w:r>
      <w:r w:rsidRPr="00CA1832">
        <w:rPr>
          <w:color w:val="000000"/>
        </w:rPr>
        <w:t xml:space="preserve">Millî Eğitim Bakanlığı Örgün ve Yaygın Eğitimi Destekleme ve Yetiştirme Kursları Yönergesi kapsamında görev alan yönetici ve öğretmenlerin hizmet puanlarına, bu kapsamda </w:t>
      </w:r>
      <w:r>
        <w:rPr>
          <w:color w:val="000000"/>
        </w:rPr>
        <w:t>görev yaptıkları her ay için 1</w:t>
      </w:r>
      <w:r w:rsidRPr="00CA1832">
        <w:rPr>
          <w:color w:val="000000"/>
        </w:rPr>
        <w:t xml:space="preserve"> puan eklenir.</w:t>
      </w:r>
    </w:p>
    <w:p w:rsidR="00410073" w:rsidRPr="00D772BD" w:rsidRDefault="00410073" w:rsidP="00410073">
      <w:pPr>
        <w:spacing w:line="240" w:lineRule="auto"/>
        <w:rPr>
          <w:u w:val="single"/>
        </w:rPr>
      </w:pPr>
      <w:r w:rsidRPr="00D772BD">
        <w:rPr>
          <w:u w:val="single"/>
        </w:rPr>
        <w:t>e-</w:t>
      </w:r>
      <w:r w:rsidRPr="00D772BD">
        <w:rPr>
          <w:color w:val="000000"/>
        </w:rPr>
        <w:t xml:space="preserve"> Aynı eğitim kurumunda yer değiştirme yapılacak yılın 30 Eylül tarihi itibarıyla toplam 8 yıl görev yapan öğretmenlerin atamaları, yapılacak duyuru üzerine ders yılının sona erdiği tarihten itibaren en fazla iki ay içinde, coğrafi durum ve ulaşım şartları göz önünde bulundurularak valiliklerce belirlenen ilçe gruplarında olmak üzere alanlarında öğretmen ihtiyacı bulunan eğitim kurumlarına tercihleri doğrultusunda hizmet puanı üstünlüğüne göre yapılır.</w:t>
      </w:r>
      <w:r w:rsidRPr="00D772BD">
        <w:rPr>
          <w:rStyle w:val="apple-converted-space"/>
          <w:color w:val="000000"/>
        </w:rPr>
        <w:t> </w:t>
      </w:r>
    </w:p>
    <w:p w:rsidR="00410073" w:rsidRPr="00D772BD" w:rsidRDefault="00410073" w:rsidP="00410073">
      <w:pPr>
        <w:spacing w:line="240" w:lineRule="auto"/>
        <w:rPr>
          <w:u w:val="single"/>
        </w:rPr>
      </w:pP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5136DA" w:rsidRPr="00B4269D" w:rsidRDefault="005136DA" w:rsidP="00956635">
      <w:pPr>
        <w:spacing w:line="240" w:lineRule="auto"/>
      </w:pPr>
    </w:p>
    <w:p w:rsidR="00C87578" w:rsidRPr="00B4269D" w:rsidRDefault="00410073" w:rsidP="00956635">
      <w:pPr>
        <w:spacing w:line="240" w:lineRule="auto"/>
        <w:rPr>
          <w:b/>
          <w:u w:val="single"/>
        </w:rPr>
      </w:pPr>
      <w:r>
        <w:rPr>
          <w:b/>
        </w:rPr>
        <w:lastRenderedPageBreak/>
        <w:t>99</w:t>
      </w:r>
      <w:r w:rsidR="00C87578" w:rsidRPr="00B4269D">
        <w:rPr>
          <w:b/>
        </w:rPr>
        <w:t xml:space="preserve">-MEB Personelinin izin yönergesiyle ilgili aşağıdaki bilgilerden hangisi </w:t>
      </w:r>
      <w:r w:rsidR="00C87578" w:rsidRPr="00B4269D">
        <w:rPr>
          <w:b/>
          <w:u w:val="single"/>
        </w:rPr>
        <w:t>yanlıştır?</w:t>
      </w:r>
    </w:p>
    <w:p w:rsidR="00C87578" w:rsidRPr="00B4269D" w:rsidRDefault="00C87578" w:rsidP="00956635">
      <w:pPr>
        <w:spacing w:line="240" w:lineRule="auto"/>
      </w:pPr>
      <w:r w:rsidRPr="00B4269D">
        <w:t>a-Elazığ il milli eğitim müdürüne izni Vali verir.</w:t>
      </w:r>
    </w:p>
    <w:p w:rsidR="00C87578" w:rsidRPr="00B4269D" w:rsidRDefault="00B4269D" w:rsidP="00956635">
      <w:pPr>
        <w:spacing w:line="240" w:lineRule="auto"/>
      </w:pPr>
      <w:r>
        <w:t>b-Y</w:t>
      </w:r>
      <w:r w:rsidR="00C87578" w:rsidRPr="00B4269D">
        <w:t>urt dışı teşkilatındaki eğitim müşavirlerine izni büyükelçilikler verir.</w:t>
      </w:r>
    </w:p>
    <w:p w:rsidR="00C87578" w:rsidRPr="00B4269D" w:rsidRDefault="00B4269D" w:rsidP="00956635">
      <w:pPr>
        <w:spacing w:line="240" w:lineRule="auto"/>
      </w:pPr>
      <w:r>
        <w:t>c-E</w:t>
      </w:r>
      <w:r w:rsidR="00C87578" w:rsidRPr="00B4269D">
        <w:t>rkek memura,isteği üzerine eşi</w:t>
      </w:r>
      <w:r>
        <w:t>nin doğum yapması nedeniyle doğ</w:t>
      </w:r>
      <w:r w:rsidR="00C87578" w:rsidRPr="00B4269D">
        <w:t>um tarihinden itibaren 10 gün izin verilir</w:t>
      </w:r>
    </w:p>
    <w:p w:rsidR="00C87578" w:rsidRPr="00B4269D" w:rsidRDefault="00B4269D" w:rsidP="00956635">
      <w:pPr>
        <w:spacing w:line="240" w:lineRule="auto"/>
      </w:pPr>
      <w:r>
        <w:t xml:space="preserve">d-Memura isteği halinde </w:t>
      </w:r>
      <w:r w:rsidR="00C87578" w:rsidRPr="00B4269D">
        <w:t xml:space="preserve"> evlilik,ölüm hallerinde 7 gün izin verilir</w:t>
      </w:r>
    </w:p>
    <w:p w:rsidR="00D34D55" w:rsidRDefault="00E1188D" w:rsidP="00956635">
      <w:pPr>
        <w:spacing w:line="240" w:lineRule="auto"/>
      </w:pPr>
      <w:r>
        <w:t>e-İzne gidiş ve dönüşlerde yol süresi olarak  en fazla 7 gün izin verilir</w:t>
      </w:r>
    </w:p>
    <w:p w:rsidR="00E1188D" w:rsidRDefault="00E1188D" w:rsidP="00956635">
      <w:pPr>
        <w:spacing w:line="240" w:lineRule="auto"/>
      </w:pPr>
    </w:p>
    <w:p w:rsidR="00E1188D" w:rsidRPr="00B4269D" w:rsidRDefault="00E1188D" w:rsidP="00956635">
      <w:pPr>
        <w:spacing w:line="240" w:lineRule="auto"/>
      </w:pPr>
    </w:p>
    <w:p w:rsidR="00F624D4" w:rsidRPr="00B4269D" w:rsidRDefault="00410073" w:rsidP="00956635">
      <w:pPr>
        <w:spacing w:line="240" w:lineRule="auto"/>
        <w:rPr>
          <w:b/>
          <w:u w:val="single"/>
        </w:rPr>
      </w:pPr>
      <w:r>
        <w:rPr>
          <w:b/>
        </w:rPr>
        <w:t>100-</w:t>
      </w:r>
      <w:r w:rsidR="00F624D4" w:rsidRPr="00B4269D">
        <w:rPr>
          <w:b/>
        </w:rPr>
        <w:t xml:space="preserve">MEB Personelinin izin yönergesiyle ilgili aşağıdaki bilgilerden hangisi </w:t>
      </w:r>
      <w:r w:rsidR="00F624D4" w:rsidRPr="00B4269D">
        <w:rPr>
          <w:b/>
          <w:u w:val="single"/>
        </w:rPr>
        <w:t>yanlıştır?</w:t>
      </w:r>
    </w:p>
    <w:p w:rsidR="00C87578" w:rsidRPr="00B4269D" w:rsidRDefault="00B4269D" w:rsidP="00956635">
      <w:pPr>
        <w:spacing w:line="240" w:lineRule="auto"/>
      </w:pPr>
      <w:r>
        <w:t>a-T</w:t>
      </w:r>
      <w:r w:rsidR="00F624D4" w:rsidRPr="00B4269D">
        <w:t xml:space="preserve">ek hekim raporu ile bir defada en çok on gün </w:t>
      </w:r>
      <w:r w:rsidR="0004590F">
        <w:t xml:space="preserve">hastalık </w:t>
      </w:r>
      <w:r w:rsidR="00F624D4" w:rsidRPr="00B4269D">
        <w:t>rapor</w:t>
      </w:r>
      <w:r w:rsidR="0004590F">
        <w:t xml:space="preserve">u </w:t>
      </w:r>
      <w:r w:rsidR="00F624D4" w:rsidRPr="00B4269D">
        <w:t xml:space="preserve"> verilebilir</w:t>
      </w:r>
    </w:p>
    <w:p w:rsidR="00F624D4" w:rsidRPr="00B4269D" w:rsidRDefault="00B4269D" w:rsidP="00956635">
      <w:pPr>
        <w:spacing w:line="240" w:lineRule="auto"/>
      </w:pPr>
      <w:r>
        <w:t>b-M</w:t>
      </w:r>
      <w:r w:rsidR="00F624D4" w:rsidRPr="00B4269D">
        <w:t>emurlara bir takvim yılı içinde tek hekim tarafından verilec</w:t>
      </w:r>
      <w:r w:rsidR="0004590F">
        <w:t>ek raporların toplamı 4</w:t>
      </w:r>
      <w:r w:rsidR="00F624D4" w:rsidRPr="00B4269D">
        <w:t>0 günü geçemez</w:t>
      </w:r>
    </w:p>
    <w:p w:rsidR="00F624D4" w:rsidRPr="00B4269D" w:rsidRDefault="00B4269D" w:rsidP="00956635">
      <w:pPr>
        <w:spacing w:line="240" w:lineRule="auto"/>
      </w:pPr>
      <w:r>
        <w:t>c-T</w:t>
      </w:r>
      <w:r w:rsidR="00F624D4" w:rsidRPr="00B4269D">
        <w:t>edavisi uzun süren bir hastalığın bulunması halinde üç aya kadar izin verilir</w:t>
      </w:r>
    </w:p>
    <w:p w:rsidR="00F624D4" w:rsidRPr="00B4269D" w:rsidRDefault="00B4269D" w:rsidP="00956635">
      <w:pPr>
        <w:spacing w:line="240" w:lineRule="auto"/>
      </w:pPr>
      <w:r>
        <w:t>d-A</w:t>
      </w:r>
      <w:r w:rsidR="00F624D4" w:rsidRPr="00B4269D">
        <w:t>ynı kişi ve aynı vakaya dayalı olarak verilecek refakat izninin toplam süresi altı ayı geçemez</w:t>
      </w:r>
    </w:p>
    <w:p w:rsidR="00F624D4" w:rsidRDefault="00B4269D" w:rsidP="00956635">
      <w:pPr>
        <w:spacing w:line="240" w:lineRule="auto"/>
      </w:pPr>
      <w:r>
        <w:t>e-M</w:t>
      </w:r>
      <w:r w:rsidR="00F624D4" w:rsidRPr="00B4269D">
        <w:t>emura istekleri üzerine onsekiz aya kadar aylıksız izin verilir</w:t>
      </w: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410073" w:rsidRDefault="00410073" w:rsidP="00956635">
      <w:pPr>
        <w:spacing w:line="240" w:lineRule="auto"/>
      </w:pPr>
    </w:p>
    <w:p w:rsidR="00410073" w:rsidRPr="00B4269D" w:rsidRDefault="00410073" w:rsidP="00956635">
      <w:pPr>
        <w:spacing w:line="240" w:lineRule="auto"/>
      </w:pPr>
    </w:p>
    <w:p w:rsidR="00F624D4" w:rsidRPr="0004590F" w:rsidRDefault="00410073" w:rsidP="00956635">
      <w:pPr>
        <w:spacing w:line="240" w:lineRule="auto"/>
        <w:rPr>
          <w:b/>
          <w:u w:val="single"/>
        </w:rPr>
      </w:pPr>
      <w:r>
        <w:rPr>
          <w:b/>
        </w:rPr>
        <w:t>101-</w:t>
      </w:r>
      <w:r w:rsidR="00F624D4" w:rsidRPr="005136DA">
        <w:rPr>
          <w:b/>
        </w:rPr>
        <w:t xml:space="preserve"> MEB Personelinin izin yönergesiyle ilgili aşağıdaki bilgilerden hangisi </w:t>
      </w:r>
      <w:r w:rsidR="00F624D4" w:rsidRPr="0004590F">
        <w:rPr>
          <w:b/>
          <w:u w:val="single"/>
        </w:rPr>
        <w:t>yanlıştır?</w:t>
      </w:r>
    </w:p>
    <w:p w:rsidR="00F624D4" w:rsidRPr="005136DA" w:rsidRDefault="00F624D4" w:rsidP="00956635">
      <w:pPr>
        <w:spacing w:line="240" w:lineRule="auto"/>
      </w:pPr>
      <w:r w:rsidRPr="005136DA">
        <w:t>a-</w:t>
      </w:r>
      <w:r w:rsidR="005136DA">
        <w:t>M</w:t>
      </w:r>
      <w:r w:rsidR="008E2AA1" w:rsidRPr="005136DA">
        <w:t>uvazzaf askerlik için aylıksız izine ayrılanların göreve dönmek için başvuru tarihinden itibaren azami 20 gün içinde göreve başlatılması zorunludur.</w:t>
      </w:r>
    </w:p>
    <w:p w:rsidR="00F624D4" w:rsidRPr="005136DA" w:rsidRDefault="0004590F" w:rsidP="00956635">
      <w:pPr>
        <w:spacing w:line="240" w:lineRule="auto"/>
      </w:pPr>
      <w:r>
        <w:t>b-Oğlu evlenen memura istemesi halinde 7 gün izin verilir</w:t>
      </w:r>
    </w:p>
    <w:p w:rsidR="008E2AA1" w:rsidRPr="005136DA" w:rsidRDefault="008E2AA1" w:rsidP="00956635">
      <w:pPr>
        <w:spacing w:line="240" w:lineRule="auto"/>
      </w:pPr>
      <w:r w:rsidRPr="005136DA">
        <w:t>c-</w:t>
      </w:r>
      <w:r w:rsidR="005136DA">
        <w:t>S</w:t>
      </w:r>
      <w:r w:rsidRPr="005136DA">
        <w:t>avaş ve olağanüstü durumlarda verilecek izinler,başbakan,bakan ve valilerce kaldırılabilir veya süresi kısaltılabilir.</w:t>
      </w:r>
    </w:p>
    <w:p w:rsidR="008E2AA1" w:rsidRPr="005136DA" w:rsidRDefault="005136DA" w:rsidP="00956635">
      <w:pPr>
        <w:spacing w:line="240" w:lineRule="auto"/>
      </w:pPr>
      <w:r>
        <w:t>d-Ö</w:t>
      </w:r>
      <w:r w:rsidR="008E2AA1" w:rsidRPr="005136DA">
        <w:t>zlük dosyası bakanlıkta tutulan personelden aylıksız izin verme yetkisi valilikte bulunanların izin onaylarının bir sureti,dosyalarına konulmak üzere 15 gün içinde bakanlığına gönderilir</w:t>
      </w:r>
    </w:p>
    <w:p w:rsidR="00ED4E99" w:rsidRPr="00E1188D" w:rsidRDefault="008E2AA1" w:rsidP="00956635">
      <w:pPr>
        <w:spacing w:line="240" w:lineRule="auto"/>
      </w:pPr>
      <w:r w:rsidRPr="005136DA">
        <w:t>e-Aday memurlara yıllık izin verilmez</w:t>
      </w:r>
    </w:p>
    <w:p w:rsidR="005136DA" w:rsidRDefault="005136DA" w:rsidP="00956635">
      <w:pPr>
        <w:spacing w:line="240" w:lineRule="auto"/>
        <w:rPr>
          <w:u w:val="single"/>
        </w:rPr>
      </w:pPr>
    </w:p>
    <w:p w:rsidR="00D34D55" w:rsidRDefault="00D34D55" w:rsidP="00956635">
      <w:pPr>
        <w:spacing w:line="240" w:lineRule="auto"/>
      </w:pPr>
    </w:p>
    <w:p w:rsidR="00D34D55" w:rsidRDefault="00D34D55" w:rsidP="00956635">
      <w:pPr>
        <w:spacing w:line="240" w:lineRule="auto"/>
        <w:rPr>
          <w:u w:val="single"/>
        </w:rPr>
      </w:pPr>
      <w:bookmarkStart w:id="0" w:name="_GoBack"/>
      <w:bookmarkEnd w:id="0"/>
    </w:p>
    <w:p w:rsidR="00CA1832" w:rsidRPr="00D772BD"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CA1832" w:rsidRDefault="00CA1832" w:rsidP="00956635">
      <w:pPr>
        <w:spacing w:line="240" w:lineRule="auto"/>
        <w:rPr>
          <w:u w:val="single"/>
        </w:rPr>
      </w:pPr>
    </w:p>
    <w:p w:rsidR="00E1188D" w:rsidRDefault="00E1188D" w:rsidP="00956635">
      <w:pPr>
        <w:spacing w:line="240" w:lineRule="auto"/>
        <w:rPr>
          <w:u w:val="single"/>
        </w:rPr>
      </w:pPr>
    </w:p>
    <w:p w:rsidR="00E1188D" w:rsidRDefault="00E1188D" w:rsidP="00956635">
      <w:pPr>
        <w:spacing w:line="240" w:lineRule="auto"/>
        <w:rPr>
          <w:u w:val="single"/>
        </w:rPr>
      </w:pPr>
    </w:p>
    <w:p w:rsidR="00E1188D" w:rsidRDefault="00E1188D" w:rsidP="00956635">
      <w:pPr>
        <w:spacing w:line="240" w:lineRule="auto"/>
        <w:rPr>
          <w:u w:val="single"/>
        </w:rPr>
      </w:pPr>
    </w:p>
    <w:p w:rsidR="00E1188D" w:rsidRDefault="00E1188D" w:rsidP="00956635">
      <w:pPr>
        <w:spacing w:line="240" w:lineRule="auto"/>
        <w:rPr>
          <w:u w:val="single"/>
        </w:rPr>
      </w:pPr>
    </w:p>
    <w:p w:rsidR="00E1188D" w:rsidRDefault="00E1188D" w:rsidP="00956635">
      <w:pPr>
        <w:spacing w:line="240" w:lineRule="auto"/>
        <w:rPr>
          <w:u w:val="single"/>
        </w:rPr>
      </w:pPr>
    </w:p>
    <w:p w:rsidR="00D34D55" w:rsidRDefault="00D34D55" w:rsidP="00956635">
      <w:pPr>
        <w:spacing w:line="240" w:lineRule="auto"/>
        <w:rPr>
          <w:u w:val="single"/>
        </w:rPr>
      </w:pPr>
    </w:p>
    <w:tbl>
      <w:tblPr>
        <w:tblStyle w:val="TabloKlavuzu"/>
        <w:tblW w:w="4503" w:type="dxa"/>
        <w:tblLook w:val="04A0"/>
      </w:tblPr>
      <w:tblGrid>
        <w:gridCol w:w="759"/>
        <w:gridCol w:w="1262"/>
        <w:gridCol w:w="690"/>
        <w:gridCol w:w="1792"/>
      </w:tblGrid>
      <w:tr w:rsidR="00832086" w:rsidRPr="00D772BD" w:rsidTr="008179AB">
        <w:tc>
          <w:tcPr>
            <w:tcW w:w="759" w:type="dxa"/>
          </w:tcPr>
          <w:p w:rsidR="00832086" w:rsidRPr="00D772BD" w:rsidRDefault="00832086" w:rsidP="00956635">
            <w:pPr>
              <w:rPr>
                <w:b/>
                <w:sz w:val="20"/>
                <w:szCs w:val="20"/>
              </w:rPr>
            </w:pPr>
            <w:r w:rsidRPr="00D772BD">
              <w:rPr>
                <w:b/>
                <w:sz w:val="20"/>
                <w:szCs w:val="20"/>
              </w:rPr>
              <w:t>1</w:t>
            </w:r>
          </w:p>
        </w:tc>
        <w:tc>
          <w:tcPr>
            <w:tcW w:w="1262" w:type="dxa"/>
          </w:tcPr>
          <w:p w:rsidR="00832086" w:rsidRPr="00D772BD" w:rsidRDefault="00832086" w:rsidP="00956635">
            <w:pPr>
              <w:rPr>
                <w:b/>
                <w:sz w:val="20"/>
                <w:szCs w:val="20"/>
              </w:rPr>
            </w:pPr>
            <w:r w:rsidRPr="00D772BD">
              <w:rPr>
                <w:b/>
                <w:sz w:val="20"/>
                <w:szCs w:val="20"/>
              </w:rPr>
              <w:t>C</w:t>
            </w:r>
          </w:p>
        </w:tc>
        <w:tc>
          <w:tcPr>
            <w:tcW w:w="690" w:type="dxa"/>
          </w:tcPr>
          <w:p w:rsidR="00832086" w:rsidRPr="00D772BD" w:rsidRDefault="00832086" w:rsidP="00956635">
            <w:pPr>
              <w:rPr>
                <w:b/>
                <w:sz w:val="20"/>
                <w:szCs w:val="20"/>
              </w:rPr>
            </w:pPr>
            <w:r w:rsidRPr="00D772BD">
              <w:rPr>
                <w:b/>
                <w:sz w:val="20"/>
                <w:szCs w:val="20"/>
              </w:rPr>
              <w:t>51</w:t>
            </w:r>
          </w:p>
        </w:tc>
        <w:tc>
          <w:tcPr>
            <w:tcW w:w="1792" w:type="dxa"/>
          </w:tcPr>
          <w:p w:rsidR="00832086" w:rsidRPr="00D772BD" w:rsidRDefault="00832086" w:rsidP="00956635">
            <w:pPr>
              <w:rPr>
                <w:b/>
                <w:sz w:val="20"/>
                <w:szCs w:val="20"/>
              </w:rPr>
            </w:pPr>
            <w:r w:rsidRPr="00D772BD">
              <w:rPr>
                <w:b/>
                <w:sz w:val="20"/>
                <w:szCs w:val="20"/>
              </w:rPr>
              <w:t>E</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52</w:t>
            </w:r>
          </w:p>
        </w:tc>
        <w:tc>
          <w:tcPr>
            <w:tcW w:w="1792" w:type="dxa"/>
          </w:tcPr>
          <w:p w:rsidR="00832086" w:rsidRPr="00D772BD" w:rsidRDefault="00832086" w:rsidP="00956635">
            <w:pPr>
              <w:rPr>
                <w:b/>
                <w:sz w:val="20"/>
                <w:szCs w:val="20"/>
              </w:rPr>
            </w:pPr>
            <w:r w:rsidRPr="00D772BD">
              <w:rPr>
                <w:b/>
                <w:sz w:val="20"/>
                <w:szCs w:val="20"/>
              </w:rPr>
              <w:t>E</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53</w:t>
            </w:r>
          </w:p>
        </w:tc>
        <w:tc>
          <w:tcPr>
            <w:tcW w:w="1792" w:type="dxa"/>
          </w:tcPr>
          <w:p w:rsidR="00832086" w:rsidRPr="00D772BD" w:rsidRDefault="00832086" w:rsidP="00956635">
            <w:pPr>
              <w:rPr>
                <w:b/>
                <w:sz w:val="20"/>
                <w:szCs w:val="20"/>
              </w:rPr>
            </w:pPr>
            <w:r w:rsidRPr="00D772BD">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w:t>
            </w:r>
          </w:p>
        </w:tc>
        <w:tc>
          <w:tcPr>
            <w:tcW w:w="1262" w:type="dxa"/>
          </w:tcPr>
          <w:p w:rsidR="00832086" w:rsidRPr="00D772BD" w:rsidRDefault="00832086" w:rsidP="00956635">
            <w:pPr>
              <w:rPr>
                <w:b/>
                <w:sz w:val="20"/>
                <w:szCs w:val="20"/>
              </w:rPr>
            </w:pPr>
            <w:r w:rsidRPr="00D772BD">
              <w:rPr>
                <w:b/>
                <w:sz w:val="20"/>
                <w:szCs w:val="20"/>
              </w:rPr>
              <w:t>A</w:t>
            </w:r>
          </w:p>
        </w:tc>
        <w:tc>
          <w:tcPr>
            <w:tcW w:w="690" w:type="dxa"/>
          </w:tcPr>
          <w:p w:rsidR="00832086" w:rsidRPr="00D772BD" w:rsidRDefault="00832086" w:rsidP="00956635">
            <w:pPr>
              <w:rPr>
                <w:b/>
                <w:sz w:val="20"/>
                <w:szCs w:val="20"/>
              </w:rPr>
            </w:pPr>
            <w:r w:rsidRPr="00D772BD">
              <w:rPr>
                <w:b/>
                <w:sz w:val="20"/>
                <w:szCs w:val="20"/>
              </w:rPr>
              <w:t>54</w:t>
            </w:r>
          </w:p>
        </w:tc>
        <w:tc>
          <w:tcPr>
            <w:tcW w:w="1792" w:type="dxa"/>
          </w:tcPr>
          <w:p w:rsidR="00832086" w:rsidRPr="00D772BD" w:rsidRDefault="00832086" w:rsidP="00956635">
            <w:pPr>
              <w:rPr>
                <w:b/>
                <w:sz w:val="20"/>
                <w:szCs w:val="20"/>
              </w:rPr>
            </w:pPr>
            <w:r w:rsidRPr="00D772BD">
              <w:rPr>
                <w:b/>
                <w:sz w:val="20"/>
                <w:szCs w:val="20"/>
              </w:rPr>
              <w:t>C</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5</w:t>
            </w:r>
          </w:p>
        </w:tc>
        <w:tc>
          <w:tcPr>
            <w:tcW w:w="1262" w:type="dxa"/>
          </w:tcPr>
          <w:p w:rsidR="00832086" w:rsidRPr="00D772BD" w:rsidRDefault="00832086" w:rsidP="00956635">
            <w:pPr>
              <w:rPr>
                <w:b/>
                <w:sz w:val="20"/>
                <w:szCs w:val="20"/>
              </w:rPr>
            </w:pPr>
            <w:r w:rsidRPr="00D772BD">
              <w:rPr>
                <w:b/>
                <w:sz w:val="20"/>
                <w:szCs w:val="20"/>
              </w:rPr>
              <w:t>C</w:t>
            </w:r>
          </w:p>
        </w:tc>
        <w:tc>
          <w:tcPr>
            <w:tcW w:w="690" w:type="dxa"/>
          </w:tcPr>
          <w:p w:rsidR="00832086" w:rsidRPr="00D772BD" w:rsidRDefault="00832086" w:rsidP="00956635">
            <w:pPr>
              <w:rPr>
                <w:b/>
                <w:sz w:val="20"/>
                <w:szCs w:val="20"/>
              </w:rPr>
            </w:pPr>
            <w:r w:rsidRPr="00D772BD">
              <w:rPr>
                <w:b/>
                <w:sz w:val="20"/>
                <w:szCs w:val="20"/>
              </w:rPr>
              <w:t>55</w:t>
            </w:r>
          </w:p>
        </w:tc>
        <w:tc>
          <w:tcPr>
            <w:tcW w:w="1792" w:type="dxa"/>
          </w:tcPr>
          <w:p w:rsidR="00832086" w:rsidRPr="00D772BD" w:rsidRDefault="00832086" w:rsidP="00956635">
            <w:pPr>
              <w:rPr>
                <w:b/>
                <w:sz w:val="20"/>
                <w:szCs w:val="20"/>
              </w:rPr>
            </w:pPr>
            <w:r w:rsidRPr="00D772BD">
              <w:rPr>
                <w:b/>
                <w:sz w:val="20"/>
                <w:szCs w:val="20"/>
              </w:rPr>
              <w:t>A</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6</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56</w:t>
            </w:r>
          </w:p>
        </w:tc>
        <w:tc>
          <w:tcPr>
            <w:tcW w:w="1792" w:type="dxa"/>
          </w:tcPr>
          <w:p w:rsidR="00832086" w:rsidRPr="00D772BD" w:rsidRDefault="00832086" w:rsidP="00956635">
            <w:pPr>
              <w:rPr>
                <w:b/>
                <w:sz w:val="20"/>
                <w:szCs w:val="20"/>
              </w:rPr>
            </w:pPr>
            <w:r w:rsidRPr="00D772BD">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7</w:t>
            </w:r>
          </w:p>
        </w:tc>
        <w:tc>
          <w:tcPr>
            <w:tcW w:w="1262" w:type="dxa"/>
          </w:tcPr>
          <w:p w:rsidR="00832086" w:rsidRPr="00D772BD" w:rsidRDefault="00832086" w:rsidP="00956635">
            <w:pPr>
              <w:rPr>
                <w:b/>
                <w:sz w:val="20"/>
                <w:szCs w:val="20"/>
              </w:rPr>
            </w:pPr>
            <w:r w:rsidRPr="00D772BD">
              <w:rPr>
                <w:b/>
                <w:sz w:val="20"/>
                <w:szCs w:val="20"/>
              </w:rPr>
              <w:t>A</w:t>
            </w:r>
          </w:p>
        </w:tc>
        <w:tc>
          <w:tcPr>
            <w:tcW w:w="690" w:type="dxa"/>
          </w:tcPr>
          <w:p w:rsidR="00832086" w:rsidRPr="00D772BD" w:rsidRDefault="00832086" w:rsidP="00956635">
            <w:pPr>
              <w:rPr>
                <w:b/>
                <w:sz w:val="20"/>
                <w:szCs w:val="20"/>
              </w:rPr>
            </w:pPr>
            <w:r w:rsidRPr="00D772BD">
              <w:rPr>
                <w:b/>
                <w:sz w:val="20"/>
                <w:szCs w:val="20"/>
              </w:rPr>
              <w:t>57</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8</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58</w:t>
            </w:r>
          </w:p>
        </w:tc>
        <w:tc>
          <w:tcPr>
            <w:tcW w:w="1792" w:type="dxa"/>
          </w:tcPr>
          <w:p w:rsidR="00832086" w:rsidRPr="00D772BD" w:rsidRDefault="00832086" w:rsidP="00956635">
            <w:pPr>
              <w:rPr>
                <w:b/>
                <w:sz w:val="20"/>
                <w:szCs w:val="20"/>
              </w:rPr>
            </w:pPr>
            <w:r w:rsidRPr="00D772BD">
              <w:rPr>
                <w:b/>
                <w:sz w:val="20"/>
                <w:szCs w:val="20"/>
              </w:rPr>
              <w:t>E</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9</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59</w:t>
            </w:r>
          </w:p>
        </w:tc>
        <w:tc>
          <w:tcPr>
            <w:tcW w:w="1792" w:type="dxa"/>
          </w:tcPr>
          <w:p w:rsidR="00832086" w:rsidRPr="00D772BD" w:rsidRDefault="001761A0" w:rsidP="00956635">
            <w:pPr>
              <w:rPr>
                <w:b/>
                <w:sz w:val="20"/>
                <w:szCs w:val="20"/>
              </w:rPr>
            </w:pPr>
            <w:r>
              <w:rPr>
                <w:b/>
                <w:sz w:val="20"/>
                <w:szCs w:val="20"/>
              </w:rPr>
              <w:t>İPTAL 101. SORU EKLENMİŞTİR.</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10</w:t>
            </w:r>
          </w:p>
        </w:tc>
        <w:tc>
          <w:tcPr>
            <w:tcW w:w="1262" w:type="dxa"/>
          </w:tcPr>
          <w:p w:rsidR="00832086" w:rsidRPr="00D772BD" w:rsidRDefault="00832086" w:rsidP="00956635">
            <w:pPr>
              <w:rPr>
                <w:b/>
                <w:sz w:val="20"/>
                <w:szCs w:val="20"/>
              </w:rPr>
            </w:pPr>
            <w:r w:rsidRPr="00D772BD">
              <w:rPr>
                <w:b/>
                <w:sz w:val="20"/>
                <w:szCs w:val="20"/>
              </w:rPr>
              <w:t>D</w:t>
            </w:r>
          </w:p>
        </w:tc>
        <w:tc>
          <w:tcPr>
            <w:tcW w:w="690" w:type="dxa"/>
          </w:tcPr>
          <w:p w:rsidR="00832086" w:rsidRPr="00D772BD" w:rsidRDefault="00832086" w:rsidP="00956635">
            <w:pPr>
              <w:rPr>
                <w:b/>
                <w:sz w:val="20"/>
                <w:szCs w:val="20"/>
              </w:rPr>
            </w:pPr>
            <w:r w:rsidRPr="00D772BD">
              <w:rPr>
                <w:b/>
                <w:sz w:val="20"/>
                <w:szCs w:val="20"/>
              </w:rPr>
              <w:t>60</w:t>
            </w:r>
          </w:p>
        </w:tc>
        <w:tc>
          <w:tcPr>
            <w:tcW w:w="1792" w:type="dxa"/>
          </w:tcPr>
          <w:p w:rsidR="00832086" w:rsidRPr="00D772BD" w:rsidRDefault="00832086" w:rsidP="00956635">
            <w:pPr>
              <w:rPr>
                <w:b/>
                <w:sz w:val="20"/>
                <w:szCs w:val="20"/>
              </w:rPr>
            </w:pPr>
            <w:r w:rsidRPr="00D772BD">
              <w:rPr>
                <w:b/>
                <w:sz w:val="20"/>
                <w:szCs w:val="20"/>
              </w:rPr>
              <w:t>A</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11</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61</w:t>
            </w:r>
          </w:p>
        </w:tc>
        <w:tc>
          <w:tcPr>
            <w:tcW w:w="1792" w:type="dxa"/>
          </w:tcPr>
          <w:p w:rsidR="00832086" w:rsidRPr="00D772BD" w:rsidRDefault="00832086" w:rsidP="00956635">
            <w:pPr>
              <w:rPr>
                <w:b/>
                <w:sz w:val="20"/>
                <w:szCs w:val="20"/>
              </w:rPr>
            </w:pPr>
            <w:r w:rsidRPr="00D772BD">
              <w:rPr>
                <w:b/>
                <w:sz w:val="20"/>
                <w:szCs w:val="20"/>
              </w:rPr>
              <w:t>C</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12</w:t>
            </w:r>
          </w:p>
        </w:tc>
        <w:tc>
          <w:tcPr>
            <w:tcW w:w="1262" w:type="dxa"/>
          </w:tcPr>
          <w:p w:rsidR="00832086" w:rsidRPr="00D772BD" w:rsidRDefault="00832086" w:rsidP="00956635">
            <w:pPr>
              <w:rPr>
                <w:b/>
                <w:sz w:val="20"/>
                <w:szCs w:val="20"/>
              </w:rPr>
            </w:pPr>
            <w:r w:rsidRPr="00D772BD">
              <w:rPr>
                <w:b/>
                <w:sz w:val="20"/>
                <w:szCs w:val="20"/>
              </w:rPr>
              <w:t>C</w:t>
            </w:r>
          </w:p>
        </w:tc>
        <w:tc>
          <w:tcPr>
            <w:tcW w:w="690" w:type="dxa"/>
          </w:tcPr>
          <w:p w:rsidR="00832086" w:rsidRPr="00D772BD" w:rsidRDefault="00832086" w:rsidP="00956635">
            <w:pPr>
              <w:rPr>
                <w:b/>
                <w:sz w:val="20"/>
                <w:szCs w:val="20"/>
              </w:rPr>
            </w:pPr>
            <w:r w:rsidRPr="00D772BD">
              <w:rPr>
                <w:b/>
                <w:sz w:val="20"/>
                <w:szCs w:val="20"/>
              </w:rPr>
              <w:t>62</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13</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63</w:t>
            </w:r>
          </w:p>
        </w:tc>
        <w:tc>
          <w:tcPr>
            <w:tcW w:w="1792" w:type="dxa"/>
          </w:tcPr>
          <w:p w:rsidR="00832086" w:rsidRPr="00D772BD" w:rsidRDefault="00832086" w:rsidP="00956635">
            <w:pPr>
              <w:rPr>
                <w:b/>
                <w:sz w:val="20"/>
                <w:szCs w:val="20"/>
              </w:rPr>
            </w:pPr>
            <w:r w:rsidRPr="00D772BD">
              <w:rPr>
                <w:b/>
                <w:sz w:val="20"/>
                <w:szCs w:val="20"/>
              </w:rPr>
              <w:t>A</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14</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64</w:t>
            </w:r>
          </w:p>
        </w:tc>
        <w:tc>
          <w:tcPr>
            <w:tcW w:w="1792" w:type="dxa"/>
          </w:tcPr>
          <w:p w:rsidR="00832086" w:rsidRPr="00D772BD" w:rsidRDefault="00832086" w:rsidP="00956635">
            <w:pPr>
              <w:rPr>
                <w:b/>
                <w:sz w:val="20"/>
                <w:szCs w:val="20"/>
              </w:rPr>
            </w:pPr>
            <w:r w:rsidRPr="00D772BD">
              <w:rPr>
                <w:b/>
                <w:sz w:val="20"/>
                <w:szCs w:val="20"/>
              </w:rPr>
              <w:t>A</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15</w:t>
            </w:r>
          </w:p>
        </w:tc>
        <w:tc>
          <w:tcPr>
            <w:tcW w:w="1262" w:type="dxa"/>
          </w:tcPr>
          <w:p w:rsidR="00832086" w:rsidRPr="00D772BD" w:rsidRDefault="00832086" w:rsidP="00956635">
            <w:pPr>
              <w:rPr>
                <w:b/>
                <w:sz w:val="20"/>
                <w:szCs w:val="20"/>
              </w:rPr>
            </w:pPr>
            <w:r w:rsidRPr="00D772BD">
              <w:rPr>
                <w:b/>
                <w:sz w:val="20"/>
                <w:szCs w:val="20"/>
              </w:rPr>
              <w:t>C</w:t>
            </w:r>
          </w:p>
        </w:tc>
        <w:tc>
          <w:tcPr>
            <w:tcW w:w="690" w:type="dxa"/>
          </w:tcPr>
          <w:p w:rsidR="00832086" w:rsidRPr="00D772BD" w:rsidRDefault="00832086" w:rsidP="00956635">
            <w:pPr>
              <w:rPr>
                <w:b/>
                <w:sz w:val="20"/>
                <w:szCs w:val="20"/>
              </w:rPr>
            </w:pPr>
            <w:r w:rsidRPr="00D772BD">
              <w:rPr>
                <w:b/>
                <w:sz w:val="20"/>
                <w:szCs w:val="20"/>
              </w:rPr>
              <w:t>65</w:t>
            </w:r>
          </w:p>
        </w:tc>
        <w:tc>
          <w:tcPr>
            <w:tcW w:w="1792" w:type="dxa"/>
          </w:tcPr>
          <w:p w:rsidR="00832086" w:rsidRPr="00D772BD" w:rsidRDefault="00832086" w:rsidP="00956635">
            <w:pPr>
              <w:rPr>
                <w:b/>
                <w:sz w:val="20"/>
                <w:szCs w:val="20"/>
              </w:rPr>
            </w:pPr>
            <w:r w:rsidRPr="00D772BD">
              <w:rPr>
                <w:b/>
                <w:sz w:val="20"/>
                <w:szCs w:val="20"/>
              </w:rPr>
              <w:t>C</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16</w:t>
            </w:r>
          </w:p>
        </w:tc>
        <w:tc>
          <w:tcPr>
            <w:tcW w:w="1262" w:type="dxa"/>
          </w:tcPr>
          <w:p w:rsidR="00832086" w:rsidRPr="00D772BD" w:rsidRDefault="00832086" w:rsidP="00956635">
            <w:pPr>
              <w:rPr>
                <w:b/>
                <w:sz w:val="20"/>
                <w:szCs w:val="20"/>
              </w:rPr>
            </w:pPr>
            <w:r w:rsidRPr="00D772BD">
              <w:rPr>
                <w:b/>
                <w:sz w:val="20"/>
                <w:szCs w:val="20"/>
              </w:rPr>
              <w:t>A</w:t>
            </w:r>
          </w:p>
        </w:tc>
        <w:tc>
          <w:tcPr>
            <w:tcW w:w="690" w:type="dxa"/>
          </w:tcPr>
          <w:p w:rsidR="00832086" w:rsidRPr="00D772BD" w:rsidRDefault="00832086" w:rsidP="00956635">
            <w:pPr>
              <w:rPr>
                <w:b/>
                <w:sz w:val="20"/>
                <w:szCs w:val="20"/>
              </w:rPr>
            </w:pPr>
            <w:r w:rsidRPr="00D772BD">
              <w:rPr>
                <w:b/>
                <w:sz w:val="20"/>
                <w:szCs w:val="20"/>
              </w:rPr>
              <w:t>66</w:t>
            </w:r>
          </w:p>
        </w:tc>
        <w:tc>
          <w:tcPr>
            <w:tcW w:w="1792" w:type="dxa"/>
          </w:tcPr>
          <w:p w:rsidR="00832086" w:rsidRPr="00D772BD" w:rsidRDefault="00832086" w:rsidP="00956635">
            <w:pPr>
              <w:rPr>
                <w:b/>
                <w:sz w:val="20"/>
                <w:szCs w:val="20"/>
              </w:rPr>
            </w:pPr>
            <w:r w:rsidRPr="00D772BD">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17</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67</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18</w:t>
            </w:r>
          </w:p>
        </w:tc>
        <w:tc>
          <w:tcPr>
            <w:tcW w:w="1262" w:type="dxa"/>
          </w:tcPr>
          <w:p w:rsidR="00832086" w:rsidRPr="00D772BD" w:rsidRDefault="00832086" w:rsidP="00956635">
            <w:pPr>
              <w:rPr>
                <w:b/>
                <w:sz w:val="20"/>
                <w:szCs w:val="20"/>
              </w:rPr>
            </w:pPr>
            <w:r w:rsidRPr="00D772BD">
              <w:rPr>
                <w:b/>
                <w:sz w:val="20"/>
                <w:szCs w:val="20"/>
              </w:rPr>
              <w:t>D</w:t>
            </w:r>
          </w:p>
        </w:tc>
        <w:tc>
          <w:tcPr>
            <w:tcW w:w="690" w:type="dxa"/>
          </w:tcPr>
          <w:p w:rsidR="00832086" w:rsidRPr="00D772BD" w:rsidRDefault="00832086" w:rsidP="00956635">
            <w:pPr>
              <w:rPr>
                <w:b/>
                <w:sz w:val="20"/>
                <w:szCs w:val="20"/>
              </w:rPr>
            </w:pPr>
            <w:r w:rsidRPr="00D772BD">
              <w:rPr>
                <w:b/>
                <w:sz w:val="20"/>
                <w:szCs w:val="20"/>
              </w:rPr>
              <w:t>68</w:t>
            </w:r>
          </w:p>
        </w:tc>
        <w:tc>
          <w:tcPr>
            <w:tcW w:w="1792" w:type="dxa"/>
          </w:tcPr>
          <w:p w:rsidR="00832086" w:rsidRPr="00D772BD" w:rsidRDefault="00832086" w:rsidP="00956635">
            <w:pPr>
              <w:rPr>
                <w:b/>
                <w:sz w:val="20"/>
                <w:szCs w:val="20"/>
              </w:rPr>
            </w:pPr>
            <w:r w:rsidRPr="00D772BD">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19</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69</w:t>
            </w:r>
          </w:p>
        </w:tc>
        <w:tc>
          <w:tcPr>
            <w:tcW w:w="1792" w:type="dxa"/>
          </w:tcPr>
          <w:p w:rsidR="00832086" w:rsidRPr="00D772BD" w:rsidRDefault="00832086" w:rsidP="00956635">
            <w:pPr>
              <w:rPr>
                <w:b/>
                <w:sz w:val="20"/>
                <w:szCs w:val="20"/>
              </w:rPr>
            </w:pPr>
            <w:r w:rsidRPr="00D772BD">
              <w:rPr>
                <w:b/>
                <w:sz w:val="20"/>
                <w:szCs w:val="20"/>
              </w:rPr>
              <w:t>E</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20</w:t>
            </w:r>
          </w:p>
        </w:tc>
        <w:tc>
          <w:tcPr>
            <w:tcW w:w="1262" w:type="dxa"/>
          </w:tcPr>
          <w:p w:rsidR="00832086" w:rsidRPr="00D772BD" w:rsidRDefault="00832086" w:rsidP="00956635">
            <w:pPr>
              <w:rPr>
                <w:b/>
                <w:sz w:val="20"/>
                <w:szCs w:val="20"/>
              </w:rPr>
            </w:pPr>
            <w:r w:rsidRPr="00D772BD">
              <w:rPr>
                <w:b/>
                <w:sz w:val="20"/>
                <w:szCs w:val="20"/>
              </w:rPr>
              <w:t>C</w:t>
            </w:r>
          </w:p>
        </w:tc>
        <w:tc>
          <w:tcPr>
            <w:tcW w:w="690" w:type="dxa"/>
          </w:tcPr>
          <w:p w:rsidR="00832086" w:rsidRPr="00D772BD" w:rsidRDefault="00832086" w:rsidP="00956635">
            <w:pPr>
              <w:rPr>
                <w:b/>
                <w:sz w:val="20"/>
                <w:szCs w:val="20"/>
              </w:rPr>
            </w:pPr>
            <w:r w:rsidRPr="00D772BD">
              <w:rPr>
                <w:b/>
                <w:sz w:val="20"/>
                <w:szCs w:val="20"/>
              </w:rPr>
              <w:t>70</w:t>
            </w:r>
          </w:p>
        </w:tc>
        <w:tc>
          <w:tcPr>
            <w:tcW w:w="1792" w:type="dxa"/>
          </w:tcPr>
          <w:p w:rsidR="00832086" w:rsidRPr="00D772BD" w:rsidRDefault="00832086" w:rsidP="00956635">
            <w:pPr>
              <w:rPr>
                <w:b/>
                <w:sz w:val="20"/>
                <w:szCs w:val="20"/>
              </w:rPr>
            </w:pPr>
            <w:r w:rsidRPr="00D772BD">
              <w:rPr>
                <w:b/>
                <w:sz w:val="20"/>
                <w:szCs w:val="20"/>
              </w:rPr>
              <w:t>C</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21</w:t>
            </w:r>
          </w:p>
        </w:tc>
        <w:tc>
          <w:tcPr>
            <w:tcW w:w="1262" w:type="dxa"/>
          </w:tcPr>
          <w:p w:rsidR="00832086" w:rsidRPr="00D772BD" w:rsidRDefault="00832086" w:rsidP="00956635">
            <w:pPr>
              <w:rPr>
                <w:b/>
                <w:sz w:val="20"/>
                <w:szCs w:val="20"/>
              </w:rPr>
            </w:pPr>
            <w:r w:rsidRPr="00D772BD">
              <w:rPr>
                <w:b/>
                <w:sz w:val="20"/>
                <w:szCs w:val="20"/>
              </w:rPr>
              <w:t>A</w:t>
            </w:r>
          </w:p>
        </w:tc>
        <w:tc>
          <w:tcPr>
            <w:tcW w:w="690" w:type="dxa"/>
          </w:tcPr>
          <w:p w:rsidR="00832086" w:rsidRPr="00D772BD" w:rsidRDefault="00832086" w:rsidP="00956635">
            <w:pPr>
              <w:rPr>
                <w:b/>
                <w:sz w:val="20"/>
                <w:szCs w:val="20"/>
              </w:rPr>
            </w:pPr>
            <w:r w:rsidRPr="00D772BD">
              <w:rPr>
                <w:b/>
                <w:sz w:val="20"/>
                <w:szCs w:val="20"/>
              </w:rPr>
              <w:t>71</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22</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72</w:t>
            </w:r>
          </w:p>
        </w:tc>
        <w:tc>
          <w:tcPr>
            <w:tcW w:w="1792" w:type="dxa"/>
          </w:tcPr>
          <w:p w:rsidR="00832086" w:rsidRPr="00D772BD" w:rsidRDefault="00832086" w:rsidP="00956635">
            <w:pPr>
              <w:rPr>
                <w:b/>
                <w:sz w:val="20"/>
                <w:szCs w:val="20"/>
              </w:rPr>
            </w:pPr>
            <w:r w:rsidRPr="00D772BD">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23</w:t>
            </w:r>
          </w:p>
        </w:tc>
        <w:tc>
          <w:tcPr>
            <w:tcW w:w="1262" w:type="dxa"/>
          </w:tcPr>
          <w:p w:rsidR="00832086" w:rsidRPr="00D772BD" w:rsidRDefault="00832086" w:rsidP="00956635">
            <w:pPr>
              <w:rPr>
                <w:b/>
                <w:sz w:val="20"/>
                <w:szCs w:val="20"/>
              </w:rPr>
            </w:pPr>
            <w:r w:rsidRPr="00D772BD">
              <w:rPr>
                <w:b/>
                <w:sz w:val="20"/>
                <w:szCs w:val="20"/>
              </w:rPr>
              <w:t>C</w:t>
            </w:r>
          </w:p>
        </w:tc>
        <w:tc>
          <w:tcPr>
            <w:tcW w:w="690" w:type="dxa"/>
          </w:tcPr>
          <w:p w:rsidR="00832086" w:rsidRPr="00D772BD" w:rsidRDefault="00832086" w:rsidP="00956635">
            <w:pPr>
              <w:rPr>
                <w:b/>
                <w:sz w:val="20"/>
                <w:szCs w:val="20"/>
              </w:rPr>
            </w:pPr>
            <w:r w:rsidRPr="00D772BD">
              <w:rPr>
                <w:b/>
                <w:sz w:val="20"/>
                <w:szCs w:val="20"/>
              </w:rPr>
              <w:t>73</w:t>
            </w:r>
          </w:p>
        </w:tc>
        <w:tc>
          <w:tcPr>
            <w:tcW w:w="1792" w:type="dxa"/>
          </w:tcPr>
          <w:p w:rsidR="00832086" w:rsidRPr="00D772BD" w:rsidRDefault="00832086" w:rsidP="00956635">
            <w:pPr>
              <w:rPr>
                <w:b/>
                <w:sz w:val="20"/>
                <w:szCs w:val="20"/>
              </w:rPr>
            </w:pPr>
            <w:r w:rsidRPr="00D772BD">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24</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74</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25</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75</w:t>
            </w:r>
          </w:p>
        </w:tc>
        <w:tc>
          <w:tcPr>
            <w:tcW w:w="1792" w:type="dxa"/>
          </w:tcPr>
          <w:p w:rsidR="00832086" w:rsidRPr="00D772BD" w:rsidRDefault="00832086" w:rsidP="00956635">
            <w:pPr>
              <w:rPr>
                <w:b/>
                <w:sz w:val="20"/>
                <w:szCs w:val="20"/>
              </w:rPr>
            </w:pPr>
            <w:r w:rsidRPr="00D772BD">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26</w:t>
            </w:r>
          </w:p>
        </w:tc>
        <w:tc>
          <w:tcPr>
            <w:tcW w:w="1262" w:type="dxa"/>
          </w:tcPr>
          <w:p w:rsidR="00832086" w:rsidRPr="00D772BD" w:rsidRDefault="00832086" w:rsidP="00956635">
            <w:pPr>
              <w:rPr>
                <w:b/>
                <w:sz w:val="20"/>
                <w:szCs w:val="20"/>
              </w:rPr>
            </w:pPr>
            <w:r w:rsidRPr="00D772BD">
              <w:rPr>
                <w:b/>
                <w:sz w:val="20"/>
                <w:szCs w:val="20"/>
              </w:rPr>
              <w:t>A</w:t>
            </w:r>
          </w:p>
        </w:tc>
        <w:tc>
          <w:tcPr>
            <w:tcW w:w="690" w:type="dxa"/>
          </w:tcPr>
          <w:p w:rsidR="00832086" w:rsidRPr="00D772BD" w:rsidRDefault="00832086" w:rsidP="00956635">
            <w:pPr>
              <w:rPr>
                <w:b/>
                <w:sz w:val="20"/>
                <w:szCs w:val="20"/>
              </w:rPr>
            </w:pPr>
            <w:r w:rsidRPr="00D772BD">
              <w:rPr>
                <w:b/>
                <w:sz w:val="20"/>
                <w:szCs w:val="20"/>
              </w:rPr>
              <w:t>76</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27</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77</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28</w:t>
            </w:r>
          </w:p>
        </w:tc>
        <w:tc>
          <w:tcPr>
            <w:tcW w:w="1262" w:type="dxa"/>
          </w:tcPr>
          <w:p w:rsidR="00832086" w:rsidRPr="00D772BD" w:rsidRDefault="00832086" w:rsidP="00956635">
            <w:pPr>
              <w:rPr>
                <w:b/>
                <w:sz w:val="20"/>
                <w:szCs w:val="20"/>
              </w:rPr>
            </w:pPr>
            <w:r w:rsidRPr="00D772BD">
              <w:rPr>
                <w:b/>
                <w:sz w:val="20"/>
                <w:szCs w:val="20"/>
              </w:rPr>
              <w:t>C</w:t>
            </w:r>
          </w:p>
        </w:tc>
        <w:tc>
          <w:tcPr>
            <w:tcW w:w="690" w:type="dxa"/>
          </w:tcPr>
          <w:p w:rsidR="00832086" w:rsidRPr="00D772BD" w:rsidRDefault="00832086" w:rsidP="00956635">
            <w:pPr>
              <w:rPr>
                <w:b/>
                <w:sz w:val="20"/>
                <w:szCs w:val="20"/>
              </w:rPr>
            </w:pPr>
            <w:r w:rsidRPr="00D772BD">
              <w:rPr>
                <w:b/>
                <w:sz w:val="20"/>
                <w:szCs w:val="20"/>
              </w:rPr>
              <w:t>78</w:t>
            </w:r>
          </w:p>
        </w:tc>
        <w:tc>
          <w:tcPr>
            <w:tcW w:w="1792" w:type="dxa"/>
          </w:tcPr>
          <w:p w:rsidR="00832086" w:rsidRPr="00D772BD" w:rsidRDefault="00832086" w:rsidP="00956635">
            <w:pPr>
              <w:rPr>
                <w:b/>
                <w:sz w:val="20"/>
                <w:szCs w:val="20"/>
              </w:rPr>
            </w:pPr>
            <w:r w:rsidRPr="00D772BD">
              <w:rPr>
                <w:b/>
                <w:sz w:val="20"/>
                <w:szCs w:val="20"/>
              </w:rPr>
              <w:t>A</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29</w:t>
            </w:r>
          </w:p>
        </w:tc>
        <w:tc>
          <w:tcPr>
            <w:tcW w:w="1262" w:type="dxa"/>
          </w:tcPr>
          <w:p w:rsidR="00832086" w:rsidRPr="00D772BD" w:rsidRDefault="00832086" w:rsidP="00956635">
            <w:pPr>
              <w:rPr>
                <w:b/>
                <w:sz w:val="20"/>
                <w:szCs w:val="20"/>
              </w:rPr>
            </w:pPr>
            <w:r w:rsidRPr="00D772BD">
              <w:rPr>
                <w:b/>
                <w:sz w:val="20"/>
                <w:szCs w:val="20"/>
              </w:rPr>
              <w:t>D</w:t>
            </w:r>
          </w:p>
        </w:tc>
        <w:tc>
          <w:tcPr>
            <w:tcW w:w="690" w:type="dxa"/>
          </w:tcPr>
          <w:p w:rsidR="00832086" w:rsidRPr="00D772BD" w:rsidRDefault="00832086" w:rsidP="00956635">
            <w:pPr>
              <w:rPr>
                <w:b/>
                <w:sz w:val="20"/>
                <w:szCs w:val="20"/>
              </w:rPr>
            </w:pPr>
            <w:r w:rsidRPr="00D772BD">
              <w:rPr>
                <w:b/>
                <w:sz w:val="20"/>
                <w:szCs w:val="20"/>
              </w:rPr>
              <w:t>79</w:t>
            </w:r>
          </w:p>
        </w:tc>
        <w:tc>
          <w:tcPr>
            <w:tcW w:w="1792" w:type="dxa"/>
          </w:tcPr>
          <w:p w:rsidR="00832086" w:rsidRPr="00D772BD" w:rsidRDefault="00832086" w:rsidP="00956635">
            <w:pPr>
              <w:rPr>
                <w:b/>
                <w:sz w:val="20"/>
                <w:szCs w:val="20"/>
              </w:rPr>
            </w:pPr>
            <w:r w:rsidRPr="00D772BD">
              <w:rPr>
                <w:b/>
                <w:sz w:val="20"/>
                <w:szCs w:val="20"/>
              </w:rPr>
              <w:t>E</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30</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80</w:t>
            </w:r>
          </w:p>
        </w:tc>
        <w:tc>
          <w:tcPr>
            <w:tcW w:w="1792" w:type="dxa"/>
          </w:tcPr>
          <w:p w:rsidR="00832086" w:rsidRPr="00D772BD" w:rsidRDefault="00832086" w:rsidP="00956635">
            <w:pPr>
              <w:rPr>
                <w:b/>
                <w:sz w:val="20"/>
                <w:szCs w:val="20"/>
              </w:rPr>
            </w:pPr>
            <w:r w:rsidRPr="00D772BD">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31</w:t>
            </w:r>
          </w:p>
        </w:tc>
        <w:tc>
          <w:tcPr>
            <w:tcW w:w="1262" w:type="dxa"/>
          </w:tcPr>
          <w:p w:rsidR="00832086" w:rsidRPr="00D772BD" w:rsidRDefault="00832086" w:rsidP="00956635">
            <w:pPr>
              <w:rPr>
                <w:b/>
                <w:sz w:val="20"/>
                <w:szCs w:val="20"/>
              </w:rPr>
            </w:pPr>
            <w:r w:rsidRPr="00D772BD">
              <w:rPr>
                <w:b/>
                <w:sz w:val="20"/>
                <w:szCs w:val="20"/>
              </w:rPr>
              <w:t>C</w:t>
            </w:r>
          </w:p>
        </w:tc>
        <w:tc>
          <w:tcPr>
            <w:tcW w:w="690" w:type="dxa"/>
          </w:tcPr>
          <w:p w:rsidR="00832086" w:rsidRPr="00D772BD" w:rsidRDefault="00832086" w:rsidP="00956635">
            <w:pPr>
              <w:rPr>
                <w:b/>
                <w:sz w:val="20"/>
                <w:szCs w:val="20"/>
              </w:rPr>
            </w:pPr>
            <w:r w:rsidRPr="00D772BD">
              <w:rPr>
                <w:b/>
                <w:sz w:val="20"/>
                <w:szCs w:val="20"/>
              </w:rPr>
              <w:t>81</w:t>
            </w:r>
          </w:p>
        </w:tc>
        <w:tc>
          <w:tcPr>
            <w:tcW w:w="1792" w:type="dxa"/>
          </w:tcPr>
          <w:p w:rsidR="00832086" w:rsidRPr="00D772BD" w:rsidRDefault="00832086" w:rsidP="00956635">
            <w:pPr>
              <w:rPr>
                <w:b/>
                <w:sz w:val="20"/>
                <w:szCs w:val="20"/>
              </w:rPr>
            </w:pPr>
            <w:r w:rsidRPr="00D772BD">
              <w:rPr>
                <w:b/>
                <w:sz w:val="20"/>
                <w:szCs w:val="20"/>
              </w:rPr>
              <w:t>A</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32</w:t>
            </w:r>
          </w:p>
        </w:tc>
        <w:tc>
          <w:tcPr>
            <w:tcW w:w="1262" w:type="dxa"/>
          </w:tcPr>
          <w:p w:rsidR="00832086" w:rsidRPr="00D772BD" w:rsidRDefault="00832086" w:rsidP="00956635">
            <w:pPr>
              <w:rPr>
                <w:b/>
                <w:sz w:val="20"/>
                <w:szCs w:val="20"/>
              </w:rPr>
            </w:pPr>
            <w:r w:rsidRPr="00D772BD">
              <w:rPr>
                <w:b/>
                <w:sz w:val="20"/>
                <w:szCs w:val="20"/>
              </w:rPr>
              <w:t>D</w:t>
            </w:r>
          </w:p>
        </w:tc>
        <w:tc>
          <w:tcPr>
            <w:tcW w:w="690" w:type="dxa"/>
          </w:tcPr>
          <w:p w:rsidR="00832086" w:rsidRPr="00D772BD" w:rsidRDefault="00832086" w:rsidP="00956635">
            <w:pPr>
              <w:rPr>
                <w:b/>
                <w:sz w:val="20"/>
                <w:szCs w:val="20"/>
              </w:rPr>
            </w:pPr>
            <w:r w:rsidRPr="00D772BD">
              <w:rPr>
                <w:b/>
                <w:sz w:val="20"/>
                <w:szCs w:val="20"/>
              </w:rPr>
              <w:t>82</w:t>
            </w:r>
          </w:p>
        </w:tc>
        <w:tc>
          <w:tcPr>
            <w:tcW w:w="1792" w:type="dxa"/>
          </w:tcPr>
          <w:p w:rsidR="00832086" w:rsidRPr="00D772BD" w:rsidRDefault="00832086" w:rsidP="00956635">
            <w:pPr>
              <w:rPr>
                <w:b/>
                <w:sz w:val="20"/>
                <w:szCs w:val="20"/>
              </w:rPr>
            </w:pPr>
            <w:r w:rsidRPr="00D772BD">
              <w:rPr>
                <w:b/>
                <w:sz w:val="20"/>
                <w:szCs w:val="20"/>
              </w:rPr>
              <w:t>A</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33</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83</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34</w:t>
            </w:r>
          </w:p>
        </w:tc>
        <w:tc>
          <w:tcPr>
            <w:tcW w:w="1262" w:type="dxa"/>
          </w:tcPr>
          <w:p w:rsidR="00832086" w:rsidRPr="00D772BD" w:rsidRDefault="00832086" w:rsidP="00956635">
            <w:pPr>
              <w:rPr>
                <w:b/>
                <w:sz w:val="20"/>
                <w:szCs w:val="20"/>
              </w:rPr>
            </w:pPr>
            <w:r w:rsidRPr="00D772BD">
              <w:rPr>
                <w:b/>
                <w:sz w:val="20"/>
                <w:szCs w:val="20"/>
              </w:rPr>
              <w:t>A</w:t>
            </w:r>
          </w:p>
        </w:tc>
        <w:tc>
          <w:tcPr>
            <w:tcW w:w="690" w:type="dxa"/>
          </w:tcPr>
          <w:p w:rsidR="00832086" w:rsidRPr="00D772BD" w:rsidRDefault="00832086" w:rsidP="00956635">
            <w:pPr>
              <w:rPr>
                <w:b/>
                <w:sz w:val="20"/>
                <w:szCs w:val="20"/>
              </w:rPr>
            </w:pPr>
            <w:r w:rsidRPr="00D772BD">
              <w:rPr>
                <w:b/>
                <w:sz w:val="20"/>
                <w:szCs w:val="20"/>
              </w:rPr>
              <w:t>84</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35</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85</w:t>
            </w:r>
          </w:p>
        </w:tc>
        <w:tc>
          <w:tcPr>
            <w:tcW w:w="1792" w:type="dxa"/>
          </w:tcPr>
          <w:p w:rsidR="00832086" w:rsidRPr="00D772BD" w:rsidRDefault="00832086" w:rsidP="00956635">
            <w:pPr>
              <w:rPr>
                <w:b/>
                <w:sz w:val="20"/>
                <w:szCs w:val="20"/>
              </w:rPr>
            </w:pPr>
            <w:r w:rsidRPr="00D772BD">
              <w:rPr>
                <w:b/>
                <w:sz w:val="20"/>
                <w:szCs w:val="20"/>
              </w:rPr>
              <w:t>A</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36</w:t>
            </w:r>
          </w:p>
        </w:tc>
        <w:tc>
          <w:tcPr>
            <w:tcW w:w="1262" w:type="dxa"/>
          </w:tcPr>
          <w:p w:rsidR="00832086" w:rsidRPr="00D772BD" w:rsidRDefault="00832086" w:rsidP="00956635">
            <w:pPr>
              <w:rPr>
                <w:b/>
                <w:sz w:val="20"/>
                <w:szCs w:val="20"/>
              </w:rPr>
            </w:pPr>
            <w:r w:rsidRPr="00D772BD">
              <w:rPr>
                <w:b/>
                <w:sz w:val="20"/>
                <w:szCs w:val="20"/>
              </w:rPr>
              <w:t>A</w:t>
            </w:r>
          </w:p>
        </w:tc>
        <w:tc>
          <w:tcPr>
            <w:tcW w:w="690" w:type="dxa"/>
          </w:tcPr>
          <w:p w:rsidR="00832086" w:rsidRPr="00D772BD" w:rsidRDefault="00832086" w:rsidP="00956635">
            <w:pPr>
              <w:rPr>
                <w:b/>
                <w:sz w:val="20"/>
                <w:szCs w:val="20"/>
              </w:rPr>
            </w:pPr>
            <w:r w:rsidRPr="00D772BD">
              <w:rPr>
                <w:b/>
                <w:sz w:val="20"/>
                <w:szCs w:val="20"/>
              </w:rPr>
              <w:t>86</w:t>
            </w:r>
          </w:p>
        </w:tc>
        <w:tc>
          <w:tcPr>
            <w:tcW w:w="1792" w:type="dxa"/>
          </w:tcPr>
          <w:p w:rsidR="00832086" w:rsidRPr="00D772BD" w:rsidRDefault="00832086" w:rsidP="00956635">
            <w:pPr>
              <w:rPr>
                <w:b/>
                <w:sz w:val="20"/>
                <w:szCs w:val="20"/>
              </w:rPr>
            </w:pPr>
            <w:r w:rsidRPr="00D772BD">
              <w:rPr>
                <w:b/>
                <w:sz w:val="20"/>
                <w:szCs w:val="20"/>
              </w:rPr>
              <w:t>C</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37</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87</w:t>
            </w:r>
          </w:p>
        </w:tc>
        <w:tc>
          <w:tcPr>
            <w:tcW w:w="1792" w:type="dxa"/>
          </w:tcPr>
          <w:p w:rsidR="00832086" w:rsidRPr="00D772BD" w:rsidRDefault="00832086" w:rsidP="00956635">
            <w:pPr>
              <w:rPr>
                <w:b/>
                <w:sz w:val="20"/>
                <w:szCs w:val="20"/>
              </w:rPr>
            </w:pPr>
            <w:r w:rsidRPr="00D772BD">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38</w:t>
            </w:r>
          </w:p>
        </w:tc>
        <w:tc>
          <w:tcPr>
            <w:tcW w:w="1262" w:type="dxa"/>
          </w:tcPr>
          <w:p w:rsidR="00832086" w:rsidRPr="00D772BD" w:rsidRDefault="00832086" w:rsidP="00956635">
            <w:pPr>
              <w:rPr>
                <w:b/>
                <w:sz w:val="20"/>
                <w:szCs w:val="20"/>
              </w:rPr>
            </w:pPr>
            <w:r w:rsidRPr="00D772BD">
              <w:rPr>
                <w:b/>
                <w:sz w:val="20"/>
                <w:szCs w:val="20"/>
              </w:rPr>
              <w:t>A</w:t>
            </w:r>
          </w:p>
        </w:tc>
        <w:tc>
          <w:tcPr>
            <w:tcW w:w="690" w:type="dxa"/>
          </w:tcPr>
          <w:p w:rsidR="00832086" w:rsidRPr="00D772BD" w:rsidRDefault="00832086" w:rsidP="00956635">
            <w:pPr>
              <w:rPr>
                <w:b/>
                <w:sz w:val="20"/>
                <w:szCs w:val="20"/>
              </w:rPr>
            </w:pPr>
            <w:r w:rsidRPr="00D772BD">
              <w:rPr>
                <w:b/>
                <w:sz w:val="20"/>
                <w:szCs w:val="20"/>
              </w:rPr>
              <w:t>88</w:t>
            </w:r>
          </w:p>
        </w:tc>
        <w:tc>
          <w:tcPr>
            <w:tcW w:w="1792" w:type="dxa"/>
          </w:tcPr>
          <w:p w:rsidR="00832086" w:rsidRPr="00D772BD" w:rsidRDefault="00832086" w:rsidP="00956635">
            <w:pPr>
              <w:rPr>
                <w:b/>
                <w:sz w:val="20"/>
                <w:szCs w:val="20"/>
              </w:rPr>
            </w:pPr>
            <w:r w:rsidRPr="00D772BD">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39</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89</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40</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90</w:t>
            </w:r>
          </w:p>
        </w:tc>
        <w:tc>
          <w:tcPr>
            <w:tcW w:w="1792" w:type="dxa"/>
          </w:tcPr>
          <w:p w:rsidR="00832086" w:rsidRPr="00D772BD" w:rsidRDefault="00D772BD" w:rsidP="00956635">
            <w:pPr>
              <w:rPr>
                <w:b/>
                <w:sz w:val="20"/>
                <w:szCs w:val="20"/>
              </w:rPr>
            </w:pPr>
            <w:r>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41</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91</w:t>
            </w:r>
          </w:p>
        </w:tc>
        <w:tc>
          <w:tcPr>
            <w:tcW w:w="1792" w:type="dxa"/>
          </w:tcPr>
          <w:p w:rsidR="00832086" w:rsidRPr="00D772BD" w:rsidRDefault="00832086" w:rsidP="00956635">
            <w:pPr>
              <w:rPr>
                <w:b/>
                <w:sz w:val="20"/>
                <w:szCs w:val="20"/>
              </w:rPr>
            </w:pPr>
            <w:r w:rsidRPr="00D772BD">
              <w:rPr>
                <w:b/>
                <w:sz w:val="20"/>
                <w:szCs w:val="20"/>
              </w:rPr>
              <w:t>E</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42</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92</w:t>
            </w:r>
          </w:p>
        </w:tc>
        <w:tc>
          <w:tcPr>
            <w:tcW w:w="1792" w:type="dxa"/>
          </w:tcPr>
          <w:p w:rsidR="00832086" w:rsidRPr="00D772BD" w:rsidRDefault="00410073" w:rsidP="00956635">
            <w:pPr>
              <w:rPr>
                <w:b/>
                <w:sz w:val="20"/>
                <w:szCs w:val="20"/>
              </w:rPr>
            </w:pPr>
            <w:r>
              <w:rPr>
                <w:b/>
                <w:sz w:val="20"/>
                <w:szCs w:val="20"/>
              </w:rPr>
              <w:t>E</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43</w:t>
            </w:r>
          </w:p>
        </w:tc>
        <w:tc>
          <w:tcPr>
            <w:tcW w:w="1262" w:type="dxa"/>
          </w:tcPr>
          <w:p w:rsidR="00832086" w:rsidRPr="00D772BD" w:rsidRDefault="00832086" w:rsidP="00956635">
            <w:pPr>
              <w:rPr>
                <w:b/>
                <w:sz w:val="20"/>
                <w:szCs w:val="20"/>
              </w:rPr>
            </w:pPr>
            <w:r w:rsidRPr="00D772BD">
              <w:rPr>
                <w:b/>
                <w:sz w:val="20"/>
                <w:szCs w:val="20"/>
              </w:rPr>
              <w:t>C</w:t>
            </w:r>
          </w:p>
        </w:tc>
        <w:tc>
          <w:tcPr>
            <w:tcW w:w="690" w:type="dxa"/>
          </w:tcPr>
          <w:p w:rsidR="00832086" w:rsidRPr="00D772BD" w:rsidRDefault="00832086" w:rsidP="00956635">
            <w:pPr>
              <w:rPr>
                <w:b/>
                <w:sz w:val="20"/>
                <w:szCs w:val="20"/>
              </w:rPr>
            </w:pPr>
            <w:r w:rsidRPr="00D772BD">
              <w:rPr>
                <w:b/>
                <w:sz w:val="20"/>
                <w:szCs w:val="20"/>
              </w:rPr>
              <w:t>93</w:t>
            </w:r>
          </w:p>
        </w:tc>
        <w:tc>
          <w:tcPr>
            <w:tcW w:w="1792" w:type="dxa"/>
          </w:tcPr>
          <w:p w:rsidR="00832086" w:rsidRPr="00D772BD" w:rsidRDefault="00410073" w:rsidP="00956635">
            <w:pPr>
              <w:rPr>
                <w:b/>
                <w:sz w:val="20"/>
                <w:szCs w:val="20"/>
              </w:rPr>
            </w:pPr>
            <w:r>
              <w:rPr>
                <w:b/>
                <w:sz w:val="20"/>
                <w:szCs w:val="20"/>
              </w:rPr>
              <w:t>B</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44</w:t>
            </w:r>
          </w:p>
        </w:tc>
        <w:tc>
          <w:tcPr>
            <w:tcW w:w="1262" w:type="dxa"/>
          </w:tcPr>
          <w:p w:rsidR="00832086" w:rsidRPr="00D772BD" w:rsidRDefault="00832086" w:rsidP="00956635">
            <w:pPr>
              <w:rPr>
                <w:b/>
                <w:sz w:val="20"/>
                <w:szCs w:val="20"/>
              </w:rPr>
            </w:pPr>
            <w:r w:rsidRPr="00D772BD">
              <w:rPr>
                <w:b/>
                <w:sz w:val="20"/>
                <w:szCs w:val="20"/>
              </w:rPr>
              <w:t>B</w:t>
            </w:r>
          </w:p>
        </w:tc>
        <w:tc>
          <w:tcPr>
            <w:tcW w:w="690" w:type="dxa"/>
          </w:tcPr>
          <w:p w:rsidR="00832086" w:rsidRPr="00D772BD" w:rsidRDefault="00832086" w:rsidP="00956635">
            <w:pPr>
              <w:rPr>
                <w:b/>
                <w:sz w:val="20"/>
                <w:szCs w:val="20"/>
              </w:rPr>
            </w:pPr>
            <w:r w:rsidRPr="00D772BD">
              <w:rPr>
                <w:b/>
                <w:sz w:val="20"/>
                <w:szCs w:val="20"/>
              </w:rPr>
              <w:t>94</w:t>
            </w:r>
          </w:p>
        </w:tc>
        <w:tc>
          <w:tcPr>
            <w:tcW w:w="1792" w:type="dxa"/>
          </w:tcPr>
          <w:p w:rsidR="00832086" w:rsidRPr="00D772BD" w:rsidRDefault="00832086" w:rsidP="00956635">
            <w:pPr>
              <w:rPr>
                <w:b/>
                <w:sz w:val="20"/>
                <w:szCs w:val="20"/>
              </w:rPr>
            </w:pPr>
            <w:r w:rsidRPr="00D772BD">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45</w:t>
            </w:r>
          </w:p>
        </w:tc>
        <w:tc>
          <w:tcPr>
            <w:tcW w:w="1262" w:type="dxa"/>
          </w:tcPr>
          <w:p w:rsidR="00832086" w:rsidRPr="00D772BD" w:rsidRDefault="00832086" w:rsidP="00956635">
            <w:pPr>
              <w:rPr>
                <w:b/>
                <w:sz w:val="20"/>
                <w:szCs w:val="20"/>
              </w:rPr>
            </w:pPr>
            <w:r w:rsidRPr="00D772BD">
              <w:rPr>
                <w:b/>
                <w:sz w:val="20"/>
                <w:szCs w:val="20"/>
              </w:rPr>
              <w:t>A</w:t>
            </w:r>
          </w:p>
        </w:tc>
        <w:tc>
          <w:tcPr>
            <w:tcW w:w="690" w:type="dxa"/>
          </w:tcPr>
          <w:p w:rsidR="00832086" w:rsidRPr="00D772BD" w:rsidRDefault="00832086" w:rsidP="00956635">
            <w:pPr>
              <w:rPr>
                <w:b/>
                <w:sz w:val="20"/>
                <w:szCs w:val="20"/>
              </w:rPr>
            </w:pPr>
            <w:r w:rsidRPr="00D772BD">
              <w:rPr>
                <w:b/>
                <w:sz w:val="20"/>
                <w:szCs w:val="20"/>
              </w:rPr>
              <w:t>95</w:t>
            </w:r>
          </w:p>
        </w:tc>
        <w:tc>
          <w:tcPr>
            <w:tcW w:w="1792" w:type="dxa"/>
          </w:tcPr>
          <w:p w:rsidR="00832086" w:rsidRPr="00D772BD" w:rsidRDefault="00832086" w:rsidP="00956635">
            <w:pPr>
              <w:rPr>
                <w:b/>
                <w:sz w:val="20"/>
                <w:szCs w:val="20"/>
              </w:rPr>
            </w:pPr>
            <w:r w:rsidRPr="00D772BD">
              <w:rPr>
                <w:b/>
                <w:sz w:val="20"/>
                <w:szCs w:val="20"/>
              </w:rPr>
              <w:t>C</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46</w:t>
            </w:r>
          </w:p>
        </w:tc>
        <w:tc>
          <w:tcPr>
            <w:tcW w:w="1262" w:type="dxa"/>
          </w:tcPr>
          <w:p w:rsidR="00832086" w:rsidRPr="00D772BD" w:rsidRDefault="00832086" w:rsidP="00956635">
            <w:pPr>
              <w:rPr>
                <w:b/>
                <w:sz w:val="20"/>
                <w:szCs w:val="20"/>
              </w:rPr>
            </w:pPr>
            <w:r w:rsidRPr="00D772BD">
              <w:rPr>
                <w:b/>
                <w:sz w:val="20"/>
                <w:szCs w:val="20"/>
              </w:rPr>
              <w:t>D</w:t>
            </w:r>
          </w:p>
        </w:tc>
        <w:tc>
          <w:tcPr>
            <w:tcW w:w="690" w:type="dxa"/>
          </w:tcPr>
          <w:p w:rsidR="00832086" w:rsidRPr="00D772BD" w:rsidRDefault="00832086" w:rsidP="00956635">
            <w:pPr>
              <w:rPr>
                <w:b/>
                <w:sz w:val="20"/>
                <w:szCs w:val="20"/>
              </w:rPr>
            </w:pPr>
            <w:r w:rsidRPr="00D772BD">
              <w:rPr>
                <w:b/>
                <w:sz w:val="20"/>
                <w:szCs w:val="20"/>
              </w:rPr>
              <w:t>96</w:t>
            </w:r>
          </w:p>
        </w:tc>
        <w:tc>
          <w:tcPr>
            <w:tcW w:w="1792" w:type="dxa"/>
          </w:tcPr>
          <w:p w:rsidR="00832086" w:rsidRPr="00D772BD" w:rsidRDefault="00832086" w:rsidP="00956635">
            <w:pPr>
              <w:rPr>
                <w:b/>
                <w:sz w:val="20"/>
                <w:szCs w:val="20"/>
              </w:rPr>
            </w:pPr>
            <w:r w:rsidRPr="00D772BD">
              <w:rPr>
                <w:b/>
                <w:sz w:val="20"/>
                <w:szCs w:val="20"/>
              </w:rPr>
              <w:t>A</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47</w:t>
            </w:r>
          </w:p>
        </w:tc>
        <w:tc>
          <w:tcPr>
            <w:tcW w:w="1262" w:type="dxa"/>
          </w:tcPr>
          <w:p w:rsidR="00832086" w:rsidRPr="00D772BD" w:rsidRDefault="00832086" w:rsidP="00956635">
            <w:pPr>
              <w:rPr>
                <w:b/>
                <w:sz w:val="20"/>
                <w:szCs w:val="20"/>
              </w:rPr>
            </w:pPr>
            <w:r w:rsidRPr="00D772BD">
              <w:rPr>
                <w:b/>
                <w:sz w:val="20"/>
                <w:szCs w:val="20"/>
              </w:rPr>
              <w:t>A</w:t>
            </w:r>
          </w:p>
        </w:tc>
        <w:tc>
          <w:tcPr>
            <w:tcW w:w="690" w:type="dxa"/>
          </w:tcPr>
          <w:p w:rsidR="00832086" w:rsidRPr="00D772BD" w:rsidRDefault="00832086" w:rsidP="00956635">
            <w:pPr>
              <w:rPr>
                <w:b/>
                <w:sz w:val="20"/>
                <w:szCs w:val="20"/>
              </w:rPr>
            </w:pPr>
            <w:r w:rsidRPr="00D772BD">
              <w:rPr>
                <w:b/>
                <w:sz w:val="20"/>
                <w:szCs w:val="20"/>
              </w:rPr>
              <w:t>97</w:t>
            </w:r>
          </w:p>
        </w:tc>
        <w:tc>
          <w:tcPr>
            <w:tcW w:w="1792" w:type="dxa"/>
          </w:tcPr>
          <w:p w:rsidR="00832086" w:rsidRPr="00D772BD" w:rsidRDefault="00832086" w:rsidP="00956635">
            <w:pPr>
              <w:rPr>
                <w:b/>
                <w:sz w:val="20"/>
                <w:szCs w:val="20"/>
              </w:rPr>
            </w:pPr>
            <w:r w:rsidRPr="00D772BD">
              <w:rPr>
                <w:b/>
                <w:sz w:val="20"/>
                <w:szCs w:val="20"/>
              </w:rPr>
              <w:t>E</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48</w:t>
            </w:r>
          </w:p>
        </w:tc>
        <w:tc>
          <w:tcPr>
            <w:tcW w:w="1262" w:type="dxa"/>
          </w:tcPr>
          <w:p w:rsidR="00832086" w:rsidRPr="00D772BD" w:rsidRDefault="00832086" w:rsidP="00956635">
            <w:pPr>
              <w:rPr>
                <w:b/>
                <w:sz w:val="20"/>
                <w:szCs w:val="20"/>
              </w:rPr>
            </w:pPr>
            <w:r w:rsidRPr="00D772BD">
              <w:rPr>
                <w:b/>
                <w:sz w:val="20"/>
                <w:szCs w:val="20"/>
              </w:rPr>
              <w:t>D</w:t>
            </w:r>
          </w:p>
        </w:tc>
        <w:tc>
          <w:tcPr>
            <w:tcW w:w="690" w:type="dxa"/>
          </w:tcPr>
          <w:p w:rsidR="00832086" w:rsidRPr="00D772BD" w:rsidRDefault="00832086" w:rsidP="00956635">
            <w:pPr>
              <w:rPr>
                <w:b/>
                <w:sz w:val="20"/>
                <w:szCs w:val="20"/>
              </w:rPr>
            </w:pPr>
            <w:r w:rsidRPr="00D772BD">
              <w:rPr>
                <w:b/>
                <w:sz w:val="20"/>
                <w:szCs w:val="20"/>
              </w:rPr>
              <w:t>98</w:t>
            </w:r>
          </w:p>
        </w:tc>
        <w:tc>
          <w:tcPr>
            <w:tcW w:w="1792" w:type="dxa"/>
          </w:tcPr>
          <w:p w:rsidR="00832086" w:rsidRPr="00D772BD" w:rsidRDefault="00E1188D" w:rsidP="00956635">
            <w:pPr>
              <w:rPr>
                <w:b/>
                <w:sz w:val="20"/>
                <w:szCs w:val="20"/>
              </w:rPr>
            </w:pPr>
            <w:r>
              <w:rPr>
                <w:b/>
                <w:sz w:val="20"/>
                <w:szCs w:val="20"/>
              </w:rPr>
              <w:t>D</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49</w:t>
            </w:r>
          </w:p>
        </w:tc>
        <w:tc>
          <w:tcPr>
            <w:tcW w:w="1262" w:type="dxa"/>
          </w:tcPr>
          <w:p w:rsidR="00832086" w:rsidRPr="00D772BD" w:rsidRDefault="00832086" w:rsidP="00956635">
            <w:pPr>
              <w:rPr>
                <w:b/>
                <w:sz w:val="20"/>
                <w:szCs w:val="20"/>
              </w:rPr>
            </w:pPr>
            <w:r w:rsidRPr="00D772BD">
              <w:rPr>
                <w:b/>
                <w:sz w:val="20"/>
                <w:szCs w:val="20"/>
              </w:rPr>
              <w:t>E</w:t>
            </w:r>
          </w:p>
        </w:tc>
        <w:tc>
          <w:tcPr>
            <w:tcW w:w="690" w:type="dxa"/>
          </w:tcPr>
          <w:p w:rsidR="00832086" w:rsidRPr="00D772BD" w:rsidRDefault="00832086" w:rsidP="00956635">
            <w:pPr>
              <w:rPr>
                <w:b/>
                <w:sz w:val="20"/>
                <w:szCs w:val="20"/>
              </w:rPr>
            </w:pPr>
            <w:r w:rsidRPr="00D772BD">
              <w:rPr>
                <w:b/>
                <w:sz w:val="20"/>
                <w:szCs w:val="20"/>
              </w:rPr>
              <w:t>99</w:t>
            </w:r>
          </w:p>
        </w:tc>
        <w:tc>
          <w:tcPr>
            <w:tcW w:w="1792" w:type="dxa"/>
          </w:tcPr>
          <w:p w:rsidR="00832086" w:rsidRPr="00D772BD" w:rsidRDefault="00E1188D" w:rsidP="00956635">
            <w:pPr>
              <w:rPr>
                <w:b/>
                <w:sz w:val="20"/>
                <w:szCs w:val="20"/>
              </w:rPr>
            </w:pPr>
            <w:r>
              <w:rPr>
                <w:b/>
                <w:sz w:val="20"/>
                <w:szCs w:val="20"/>
              </w:rPr>
              <w:t>E</w:t>
            </w:r>
          </w:p>
        </w:tc>
      </w:tr>
      <w:tr w:rsidR="00832086" w:rsidRPr="00D772BD" w:rsidTr="008179AB">
        <w:tc>
          <w:tcPr>
            <w:tcW w:w="759" w:type="dxa"/>
          </w:tcPr>
          <w:p w:rsidR="00832086" w:rsidRPr="00D772BD" w:rsidRDefault="00832086" w:rsidP="00956635">
            <w:pPr>
              <w:rPr>
                <w:b/>
                <w:sz w:val="20"/>
                <w:szCs w:val="20"/>
              </w:rPr>
            </w:pPr>
            <w:r w:rsidRPr="00D772BD">
              <w:rPr>
                <w:b/>
                <w:sz w:val="20"/>
                <w:szCs w:val="20"/>
              </w:rPr>
              <w:t>50</w:t>
            </w:r>
          </w:p>
        </w:tc>
        <w:tc>
          <w:tcPr>
            <w:tcW w:w="1262" w:type="dxa"/>
          </w:tcPr>
          <w:p w:rsidR="00832086" w:rsidRPr="00D772BD" w:rsidRDefault="00832086" w:rsidP="00956635">
            <w:pPr>
              <w:rPr>
                <w:b/>
                <w:sz w:val="20"/>
                <w:szCs w:val="20"/>
              </w:rPr>
            </w:pPr>
            <w:r w:rsidRPr="00D772BD">
              <w:rPr>
                <w:b/>
                <w:sz w:val="20"/>
                <w:szCs w:val="20"/>
              </w:rPr>
              <w:t>C</w:t>
            </w:r>
          </w:p>
        </w:tc>
        <w:tc>
          <w:tcPr>
            <w:tcW w:w="690" w:type="dxa"/>
          </w:tcPr>
          <w:p w:rsidR="00832086" w:rsidRPr="00D772BD" w:rsidRDefault="00832086" w:rsidP="00956635">
            <w:pPr>
              <w:rPr>
                <w:b/>
                <w:sz w:val="20"/>
                <w:szCs w:val="20"/>
              </w:rPr>
            </w:pPr>
            <w:r w:rsidRPr="00D772BD">
              <w:rPr>
                <w:b/>
                <w:sz w:val="20"/>
                <w:szCs w:val="20"/>
              </w:rPr>
              <w:t>100</w:t>
            </w:r>
          </w:p>
        </w:tc>
        <w:tc>
          <w:tcPr>
            <w:tcW w:w="1792" w:type="dxa"/>
          </w:tcPr>
          <w:p w:rsidR="00832086" w:rsidRPr="00D772BD" w:rsidRDefault="0004590F" w:rsidP="00956635">
            <w:pPr>
              <w:rPr>
                <w:b/>
                <w:sz w:val="20"/>
                <w:szCs w:val="20"/>
              </w:rPr>
            </w:pPr>
            <w:r>
              <w:rPr>
                <w:b/>
                <w:sz w:val="20"/>
                <w:szCs w:val="20"/>
              </w:rPr>
              <w:t>A</w:t>
            </w:r>
          </w:p>
        </w:tc>
      </w:tr>
      <w:tr w:rsidR="00473E24" w:rsidRPr="00D772BD" w:rsidTr="008179AB">
        <w:tc>
          <w:tcPr>
            <w:tcW w:w="759" w:type="dxa"/>
          </w:tcPr>
          <w:p w:rsidR="00473E24" w:rsidRPr="00D772BD" w:rsidRDefault="00473E24" w:rsidP="00956635">
            <w:pPr>
              <w:rPr>
                <w:b/>
                <w:sz w:val="20"/>
                <w:szCs w:val="20"/>
              </w:rPr>
            </w:pPr>
          </w:p>
        </w:tc>
        <w:tc>
          <w:tcPr>
            <w:tcW w:w="1262" w:type="dxa"/>
          </w:tcPr>
          <w:p w:rsidR="00473E24" w:rsidRPr="00D772BD" w:rsidRDefault="00473E24" w:rsidP="00956635">
            <w:pPr>
              <w:rPr>
                <w:b/>
                <w:sz w:val="20"/>
                <w:szCs w:val="20"/>
              </w:rPr>
            </w:pPr>
          </w:p>
        </w:tc>
        <w:tc>
          <w:tcPr>
            <w:tcW w:w="690" w:type="dxa"/>
          </w:tcPr>
          <w:p w:rsidR="00473E24" w:rsidRPr="00D772BD" w:rsidRDefault="00CA1832" w:rsidP="00956635">
            <w:pPr>
              <w:rPr>
                <w:b/>
                <w:sz w:val="20"/>
                <w:szCs w:val="20"/>
              </w:rPr>
            </w:pPr>
            <w:r w:rsidRPr="00D772BD">
              <w:rPr>
                <w:b/>
                <w:sz w:val="20"/>
                <w:szCs w:val="20"/>
              </w:rPr>
              <w:t>101-</w:t>
            </w:r>
          </w:p>
        </w:tc>
        <w:tc>
          <w:tcPr>
            <w:tcW w:w="1792" w:type="dxa"/>
          </w:tcPr>
          <w:p w:rsidR="00473E24" w:rsidRPr="00D772BD" w:rsidRDefault="0004590F" w:rsidP="00956635">
            <w:pPr>
              <w:rPr>
                <w:b/>
                <w:sz w:val="20"/>
                <w:szCs w:val="20"/>
              </w:rPr>
            </w:pPr>
            <w:r>
              <w:rPr>
                <w:b/>
                <w:sz w:val="20"/>
                <w:szCs w:val="20"/>
              </w:rPr>
              <w:t>A</w:t>
            </w:r>
          </w:p>
        </w:tc>
      </w:tr>
    </w:tbl>
    <w:p w:rsidR="00D34D55" w:rsidRPr="00D772BD" w:rsidRDefault="00D34D55" w:rsidP="00956635">
      <w:pPr>
        <w:spacing w:line="240" w:lineRule="auto"/>
        <w:rPr>
          <w:sz w:val="20"/>
          <w:szCs w:val="20"/>
          <w:u w:val="single"/>
        </w:rPr>
      </w:pPr>
    </w:p>
    <w:sectPr w:rsidR="00D34D55" w:rsidRPr="00D772BD" w:rsidSect="0095496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7"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B51" w:rsidRDefault="00661B51" w:rsidP="008179AB">
      <w:pPr>
        <w:spacing w:after="0" w:line="240" w:lineRule="auto"/>
      </w:pPr>
      <w:r>
        <w:separator/>
      </w:r>
    </w:p>
  </w:endnote>
  <w:endnote w:type="continuationSeparator" w:id="1">
    <w:p w:rsidR="00661B51" w:rsidRDefault="00661B51" w:rsidP="00817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5D" w:rsidRDefault="00D71F5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232466"/>
      <w:docPartObj>
        <w:docPartGallery w:val="Page Numbers (Bottom of Page)"/>
        <w:docPartUnique/>
      </w:docPartObj>
    </w:sdtPr>
    <w:sdtContent>
      <w:p w:rsidR="008179AB" w:rsidRDefault="00927807">
        <w:pPr>
          <w:pStyle w:val="Altbilgi"/>
          <w:jc w:val="center"/>
        </w:pPr>
        <w:r>
          <w:fldChar w:fldCharType="begin"/>
        </w:r>
        <w:r w:rsidR="008179AB">
          <w:instrText>PAGE   \* MERGEFORMAT</w:instrText>
        </w:r>
        <w:r>
          <w:fldChar w:fldCharType="separate"/>
        </w:r>
        <w:r w:rsidR="001761A0">
          <w:rPr>
            <w:noProof/>
          </w:rPr>
          <w:t>20</w:t>
        </w:r>
        <w:r>
          <w:fldChar w:fldCharType="end"/>
        </w:r>
      </w:p>
    </w:sdtContent>
  </w:sdt>
  <w:p w:rsidR="008179AB" w:rsidRDefault="008179A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5D" w:rsidRDefault="00D71F5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B51" w:rsidRDefault="00661B51" w:rsidP="008179AB">
      <w:pPr>
        <w:spacing w:after="0" w:line="240" w:lineRule="auto"/>
      </w:pPr>
      <w:r>
        <w:separator/>
      </w:r>
    </w:p>
  </w:footnote>
  <w:footnote w:type="continuationSeparator" w:id="1">
    <w:p w:rsidR="00661B51" w:rsidRDefault="00661B51" w:rsidP="008179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92780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474" o:spid="_x0000_s2050" type="#_x0000_t136" style="position:absolute;margin-left:0;margin-top:0;width:522.65pt;height:156.8pt;rotation:315;z-index:-251655168;mso-position-horizontal:center;mso-position-horizontal-relative:margin;mso-position-vertical:center;mso-position-vertical-relative:margin" o:allowincell="f" fillcolor="black [3213]" stroked="f">
          <v:fill opacity=".5"/>
          <v:textpath style="font-family:&quot;Arial Black&quot;;font-size:1pt" string="TEÇ-SEN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92780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475" o:spid="_x0000_s2051" type="#_x0000_t136" style="position:absolute;margin-left:0;margin-top:0;width:523.15pt;height:156.8pt;rotation:315;z-index:-251653120;mso-position-horizontal:center;mso-position-horizontal-relative:margin;mso-position-vertical:center;mso-position-vertical-relative:margin" o:allowincell="f" fillcolor="black [3213]" stroked="f">
          <v:fill opacity=".5"/>
          <v:textpath style="font-family:&quot;Arial Black&quot;;font-size:1pt" string="TEÇ-SEN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AB" w:rsidRDefault="0092780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473" o:spid="_x0000_s2049" type="#_x0000_t136" style="position:absolute;margin-left:0;margin-top:0;width:522.65pt;height:156.8pt;rotation:315;z-index:-251657216;mso-position-horizontal:center;mso-position-horizontal-relative:margin;mso-position-vertical:center;mso-position-vertical-relative:margin" o:allowincell="f" fillcolor="black [3213]" stroked="f">
          <v:fill opacity=".5"/>
          <v:textpath style="font-family:&quot;Arial Black&quot;;font-size:1pt" string="TEÇ-SEN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5149"/>
    <w:multiLevelType w:val="hybridMultilevel"/>
    <w:tmpl w:val="48DC9694"/>
    <w:lvl w:ilvl="0" w:tplc="5142CA2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95496D"/>
    <w:rsid w:val="00000942"/>
    <w:rsid w:val="000259DE"/>
    <w:rsid w:val="000262E4"/>
    <w:rsid w:val="00031553"/>
    <w:rsid w:val="00031CE7"/>
    <w:rsid w:val="00036AB1"/>
    <w:rsid w:val="000408B5"/>
    <w:rsid w:val="00041E5D"/>
    <w:rsid w:val="0004590F"/>
    <w:rsid w:val="000B1D30"/>
    <w:rsid w:val="000C600D"/>
    <w:rsid w:val="000D463A"/>
    <w:rsid w:val="000E0AFE"/>
    <w:rsid w:val="000E6CFD"/>
    <w:rsid w:val="001032BC"/>
    <w:rsid w:val="00123CFD"/>
    <w:rsid w:val="001306B8"/>
    <w:rsid w:val="001761A0"/>
    <w:rsid w:val="00186C9F"/>
    <w:rsid w:val="001F236B"/>
    <w:rsid w:val="00246919"/>
    <w:rsid w:val="002635AC"/>
    <w:rsid w:val="002D239F"/>
    <w:rsid w:val="00331E89"/>
    <w:rsid w:val="00337CC6"/>
    <w:rsid w:val="00340B11"/>
    <w:rsid w:val="00373380"/>
    <w:rsid w:val="0038183F"/>
    <w:rsid w:val="003B7147"/>
    <w:rsid w:val="00410073"/>
    <w:rsid w:val="00436443"/>
    <w:rsid w:val="00473E24"/>
    <w:rsid w:val="004937C6"/>
    <w:rsid w:val="00495205"/>
    <w:rsid w:val="00496939"/>
    <w:rsid w:val="004B1154"/>
    <w:rsid w:val="004F0B40"/>
    <w:rsid w:val="005032EF"/>
    <w:rsid w:val="005136DA"/>
    <w:rsid w:val="00661B51"/>
    <w:rsid w:val="006713D3"/>
    <w:rsid w:val="00686481"/>
    <w:rsid w:val="006A1A9D"/>
    <w:rsid w:val="006F4C62"/>
    <w:rsid w:val="00735D07"/>
    <w:rsid w:val="00743769"/>
    <w:rsid w:val="007865BA"/>
    <w:rsid w:val="00786C01"/>
    <w:rsid w:val="008048F5"/>
    <w:rsid w:val="008179AB"/>
    <w:rsid w:val="008252F8"/>
    <w:rsid w:val="00832086"/>
    <w:rsid w:val="0083450F"/>
    <w:rsid w:val="008A3659"/>
    <w:rsid w:val="008B52CE"/>
    <w:rsid w:val="008C0156"/>
    <w:rsid w:val="008E2AA1"/>
    <w:rsid w:val="008E3CC0"/>
    <w:rsid w:val="00914676"/>
    <w:rsid w:val="00927807"/>
    <w:rsid w:val="00936B71"/>
    <w:rsid w:val="0095496D"/>
    <w:rsid w:val="00956635"/>
    <w:rsid w:val="0095764B"/>
    <w:rsid w:val="00A30468"/>
    <w:rsid w:val="00A81ADD"/>
    <w:rsid w:val="00B3416A"/>
    <w:rsid w:val="00B37A96"/>
    <w:rsid w:val="00B4269D"/>
    <w:rsid w:val="00B429C1"/>
    <w:rsid w:val="00B47DA0"/>
    <w:rsid w:val="00BA4AAF"/>
    <w:rsid w:val="00BC01EA"/>
    <w:rsid w:val="00BC09BF"/>
    <w:rsid w:val="00BE4B7C"/>
    <w:rsid w:val="00C26659"/>
    <w:rsid w:val="00C51FAD"/>
    <w:rsid w:val="00C7129F"/>
    <w:rsid w:val="00C87578"/>
    <w:rsid w:val="00C87DF6"/>
    <w:rsid w:val="00C93576"/>
    <w:rsid w:val="00CA1832"/>
    <w:rsid w:val="00CF2A94"/>
    <w:rsid w:val="00D34D55"/>
    <w:rsid w:val="00D71F5D"/>
    <w:rsid w:val="00D772BD"/>
    <w:rsid w:val="00DB102E"/>
    <w:rsid w:val="00DC488A"/>
    <w:rsid w:val="00E00197"/>
    <w:rsid w:val="00E1188D"/>
    <w:rsid w:val="00E119B5"/>
    <w:rsid w:val="00E3432A"/>
    <w:rsid w:val="00E5637F"/>
    <w:rsid w:val="00EC7609"/>
    <w:rsid w:val="00ED4E99"/>
    <w:rsid w:val="00F1337F"/>
    <w:rsid w:val="00F624D4"/>
    <w:rsid w:val="00FA10FD"/>
    <w:rsid w:val="00FB3CF3"/>
    <w:rsid w:val="00FF5E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4E99"/>
    <w:pPr>
      <w:ind w:left="720"/>
      <w:contextualSpacing/>
    </w:pPr>
  </w:style>
  <w:style w:type="table" w:styleId="TabloKlavuzu">
    <w:name w:val="Table Grid"/>
    <w:basedOn w:val="NormalTablo"/>
    <w:uiPriority w:val="59"/>
    <w:rsid w:val="00D34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CA1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CA1832"/>
  </w:style>
  <w:style w:type="character" w:styleId="Vurgu">
    <w:name w:val="Emphasis"/>
    <w:basedOn w:val="VarsaylanParagrafYazTipi"/>
    <w:uiPriority w:val="20"/>
    <w:qFormat/>
    <w:rsid w:val="00496939"/>
    <w:rPr>
      <w:i/>
      <w:iCs/>
    </w:rPr>
  </w:style>
  <w:style w:type="paragraph" w:styleId="stbilgi">
    <w:name w:val="header"/>
    <w:basedOn w:val="Normal"/>
    <w:link w:val="stbilgiChar"/>
    <w:uiPriority w:val="99"/>
    <w:unhideWhenUsed/>
    <w:rsid w:val="008179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79AB"/>
  </w:style>
  <w:style w:type="paragraph" w:styleId="Altbilgi">
    <w:name w:val="footer"/>
    <w:basedOn w:val="Normal"/>
    <w:link w:val="AltbilgiChar"/>
    <w:uiPriority w:val="99"/>
    <w:unhideWhenUsed/>
    <w:rsid w:val="008179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7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4E99"/>
    <w:pPr>
      <w:ind w:left="720"/>
      <w:contextualSpacing/>
    </w:pPr>
  </w:style>
  <w:style w:type="table" w:styleId="TabloKlavuzu">
    <w:name w:val="Table Grid"/>
    <w:basedOn w:val="NormalTablo"/>
    <w:uiPriority w:val="59"/>
    <w:rsid w:val="00D34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CA1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CA1832"/>
  </w:style>
  <w:style w:type="character" w:styleId="Vurgu">
    <w:name w:val="Emphasis"/>
    <w:basedOn w:val="VarsaylanParagrafYazTipi"/>
    <w:uiPriority w:val="20"/>
    <w:qFormat/>
    <w:rsid w:val="00496939"/>
    <w:rPr>
      <w:i/>
      <w:iCs/>
    </w:rPr>
  </w:style>
  <w:style w:type="paragraph" w:styleId="stbilgi">
    <w:name w:val="header"/>
    <w:basedOn w:val="Normal"/>
    <w:link w:val="stbilgiChar"/>
    <w:uiPriority w:val="99"/>
    <w:unhideWhenUsed/>
    <w:rsid w:val="008179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79AB"/>
  </w:style>
  <w:style w:type="paragraph" w:styleId="Altbilgi">
    <w:name w:val="footer"/>
    <w:basedOn w:val="Normal"/>
    <w:link w:val="AltbilgiChar"/>
    <w:uiPriority w:val="99"/>
    <w:unhideWhenUsed/>
    <w:rsid w:val="008179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79AB"/>
  </w:style>
</w:styles>
</file>

<file path=word/webSettings.xml><?xml version="1.0" encoding="utf-8"?>
<w:webSettings xmlns:r="http://schemas.openxmlformats.org/officeDocument/2006/relationships" xmlns:w="http://schemas.openxmlformats.org/wordprocessingml/2006/main">
  <w:divs>
    <w:div w:id="407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80CE6-1008-4F0C-A2E6-CCA0440E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6151</Words>
  <Characters>35067</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user</cp:lastModifiedBy>
  <cp:revision>6</cp:revision>
  <dcterms:created xsi:type="dcterms:W3CDTF">2015-11-05T13:01:00Z</dcterms:created>
  <dcterms:modified xsi:type="dcterms:W3CDTF">2015-11-20T10:09:00Z</dcterms:modified>
</cp:coreProperties>
</file>